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418" w:rsidRDefault="00077418">
      <w:bookmarkStart w:id="0" w:name="_GoBack"/>
      <w:bookmarkEnd w:id="0"/>
      <w:r w:rsidRPr="00907D41">
        <w:rPr>
          <w:noProof/>
          <w:sz w:val="24"/>
          <w:szCs w:val="24"/>
        </w:rPr>
        <w:drawing>
          <wp:anchor distT="0" distB="0" distL="114300" distR="114300" simplePos="0" relativeHeight="251659264" behindDoc="0" locked="0" layoutInCell="1" hidden="0" allowOverlap="1" wp14:anchorId="0D2A1C2D" wp14:editId="2387AAB7">
            <wp:simplePos x="0" y="0"/>
            <wp:positionH relativeFrom="margin">
              <wp:align>right</wp:align>
            </wp:positionH>
            <wp:positionV relativeFrom="margin">
              <wp:posOffset>63062</wp:posOffset>
            </wp:positionV>
            <wp:extent cx="1771650" cy="51498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p>
    <w:p w:rsidR="00077418" w:rsidRPr="00077418" w:rsidRDefault="00077418">
      <w:pPr>
        <w:rPr>
          <w:rFonts w:ascii="Comic Sans MS" w:eastAsia="Comic Sans MS" w:hAnsi="Comic Sans MS" w:cs="Comic Sans MS"/>
          <w:b/>
          <w:sz w:val="32"/>
          <w:szCs w:val="24"/>
          <w:u w:val="single"/>
        </w:rPr>
      </w:pPr>
      <w:r w:rsidRPr="00077418">
        <w:rPr>
          <w:rFonts w:ascii="Comic Sans MS" w:eastAsia="Comic Sans MS" w:hAnsi="Comic Sans MS" w:cs="Comic Sans MS"/>
          <w:b/>
          <w:sz w:val="32"/>
          <w:szCs w:val="24"/>
          <w:u w:val="single"/>
        </w:rPr>
        <w:t>Year 7: Why this? Why now?</w:t>
      </w:r>
    </w:p>
    <w:p w:rsidR="00077418" w:rsidRDefault="00077418"/>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077418" w:rsidRPr="00907D41" w:rsidTr="00077418">
        <w:trPr>
          <w:trHeight w:val="577"/>
        </w:trPr>
        <w:tc>
          <w:tcPr>
            <w:tcW w:w="10532" w:type="dxa"/>
            <w:vAlign w:val="center"/>
          </w:tcPr>
          <w:p w:rsidR="00077418" w:rsidRPr="00907D41" w:rsidRDefault="00077418" w:rsidP="00077418">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077418" w:rsidRDefault="00077418"/>
    <w:p w:rsidR="00077418" w:rsidRPr="00907D41" w:rsidRDefault="000774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077418" w:rsidRPr="00907D41" w:rsidTr="008559AC">
        <w:tc>
          <w:tcPr>
            <w:tcW w:w="1271" w:type="dxa"/>
          </w:tcPr>
          <w:p w:rsidR="00077418" w:rsidRPr="00907D41" w:rsidRDefault="00077418" w:rsidP="008559AC">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077418" w:rsidRPr="00907D41" w:rsidTr="00077418">
        <w:tc>
          <w:tcPr>
            <w:tcW w:w="1271" w:type="dxa"/>
            <w:vAlign w:val="center"/>
          </w:tcPr>
          <w:p w:rsidR="00077418" w:rsidRPr="00907D41" w:rsidRDefault="00077418" w:rsidP="00077418">
            <w:pPr>
              <w:jc w:val="cente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FC57E0" w:rsidRDefault="00FC57E0" w:rsidP="00FC57E0">
            <w:pPr>
              <w:rPr>
                <w:rFonts w:ascii="Comic Sans MS" w:eastAsia="Comic Sans MS" w:hAnsi="Comic Sans MS" w:cs="Comic Sans MS"/>
                <w:sz w:val="24"/>
                <w:szCs w:val="24"/>
              </w:rPr>
            </w:pPr>
            <w:bookmarkStart w:id="1" w:name="_heading=h.gjdgxs" w:colFirst="0" w:colLast="0"/>
            <w:bookmarkEnd w:id="1"/>
            <w:r>
              <w:rPr>
                <w:rFonts w:ascii="Comic Sans MS" w:eastAsia="Comic Sans MS" w:hAnsi="Comic Sans MS" w:cs="Comic Sans MS"/>
                <w:sz w:val="24"/>
                <w:szCs w:val="24"/>
              </w:rPr>
              <w:t>Where are sequences seen in real life?</w:t>
            </w:r>
          </w:p>
          <w:p w:rsidR="00FC57E0" w:rsidRDefault="00FC57E0" w:rsidP="00FC57E0">
            <w:pPr>
              <w:rPr>
                <w:rFonts w:ascii="Comic Sans MS" w:eastAsia="Comic Sans MS" w:hAnsi="Comic Sans MS" w:cs="Comic Sans MS"/>
                <w:sz w:val="24"/>
                <w:szCs w:val="24"/>
              </w:rPr>
            </w:pPr>
            <w:r>
              <w:rPr>
                <w:rFonts w:ascii="Comic Sans MS" w:eastAsia="Comic Sans MS" w:hAnsi="Comic Sans MS" w:cs="Comic Sans MS"/>
                <w:sz w:val="24"/>
                <w:szCs w:val="24"/>
              </w:rPr>
              <w:t>What are the properties of a number?</w:t>
            </w:r>
          </w:p>
          <w:p w:rsidR="00FC57E0" w:rsidRDefault="00077418" w:rsidP="008559AC">
            <w:pPr>
              <w:rPr>
                <w:rFonts w:ascii="Comic Sans MS" w:eastAsia="Comic Sans MS" w:hAnsi="Comic Sans MS" w:cs="Comic Sans MS"/>
                <w:sz w:val="24"/>
                <w:szCs w:val="24"/>
              </w:rPr>
            </w:pPr>
            <w:r w:rsidRPr="00907D41">
              <w:rPr>
                <w:rFonts w:ascii="Comic Sans MS" w:eastAsia="Comic Sans MS" w:hAnsi="Comic Sans MS" w:cs="Comic Sans MS"/>
                <w:sz w:val="24"/>
                <w:szCs w:val="24"/>
              </w:rPr>
              <w:t>What’s the difference between Expressions &amp; Equations?</w:t>
            </w:r>
          </w:p>
          <w:p w:rsidR="00077418" w:rsidRPr="00907D41" w:rsidRDefault="00FC57E0" w:rsidP="008559AC">
            <w:pPr>
              <w:rPr>
                <w:rFonts w:ascii="Comic Sans MS" w:eastAsia="Comic Sans MS" w:hAnsi="Comic Sans MS" w:cs="Comic Sans MS"/>
                <w:sz w:val="24"/>
                <w:szCs w:val="24"/>
              </w:rPr>
            </w:pPr>
            <w:r w:rsidRPr="00B4195A">
              <w:rPr>
                <w:rFonts w:ascii="Comic Sans MS" w:eastAsia="Comic Sans MS" w:hAnsi="Comic Sans MS" w:cs="Comic Sans MS"/>
                <w:sz w:val="24"/>
                <w:szCs w:val="24"/>
              </w:rPr>
              <w:t>How can we work out percentage of an amount in everyday life?</w:t>
            </w:r>
          </w:p>
          <w:p w:rsidR="00077418" w:rsidRPr="00907D41" w:rsidRDefault="00FC57E0" w:rsidP="00FC57E0">
            <w:pPr>
              <w:rPr>
                <w:rFonts w:ascii="Comic Sans MS" w:eastAsia="Comic Sans MS" w:hAnsi="Comic Sans MS" w:cs="Comic Sans MS"/>
                <w:sz w:val="24"/>
                <w:szCs w:val="24"/>
              </w:rPr>
            </w:pPr>
            <w:r w:rsidRPr="00AF1A79">
              <w:rPr>
                <w:rFonts w:ascii="Comic Sans MS" w:eastAsia="Comic Sans MS" w:hAnsi="Comic Sans MS" w:cs="Comic Sans MS"/>
                <w:sz w:val="24"/>
                <w:szCs w:val="24"/>
              </w:rPr>
              <w:t>How do we use percentages and fractions in our day to day life?</w:t>
            </w:r>
          </w:p>
        </w:tc>
        <w:tc>
          <w:tcPr>
            <w:tcW w:w="5216" w:type="dxa"/>
          </w:tcPr>
          <w:p w:rsidR="00FC57E0" w:rsidRDefault="00FC57E0" w:rsidP="00FC57E0">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Basic calculations </w:t>
            </w:r>
            <w:r>
              <w:rPr>
                <w:rFonts w:ascii="Comic Sans MS" w:eastAsia="Comic Sans MS" w:hAnsi="Comic Sans MS" w:cs="Comic Sans MS"/>
                <w:sz w:val="24"/>
                <w:szCs w:val="24"/>
              </w:rPr>
              <w:t xml:space="preserve">are needed as the foundational understanding for students to continue building on. </w:t>
            </w:r>
          </w:p>
          <w:p w:rsidR="00077418" w:rsidRDefault="00077418" w:rsidP="008559AC">
            <w:pPr>
              <w:rPr>
                <w:rFonts w:ascii="Comic Sans MS" w:eastAsia="Comic Sans MS" w:hAnsi="Comic Sans MS" w:cs="Comic Sans MS"/>
                <w:sz w:val="24"/>
                <w:szCs w:val="24"/>
              </w:rPr>
            </w:pPr>
            <w:r>
              <w:rPr>
                <w:rFonts w:ascii="Comic Sans MS" w:eastAsia="Comic Sans MS" w:hAnsi="Comic Sans MS" w:cs="Comic Sans MS"/>
                <w:sz w:val="24"/>
                <w:szCs w:val="24"/>
              </w:rPr>
              <w:t>Students will be introduced to the basics of algebra, this will allow students to continue to build on this knowledge throughout their journey at Grace Academy.</w:t>
            </w:r>
          </w:p>
          <w:p w:rsidR="00FC57E0" w:rsidRPr="00907D41" w:rsidRDefault="00FC57E0" w:rsidP="00FC57E0">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begin their journey on </w:t>
            </w:r>
            <w:r w:rsidR="009918D8">
              <w:rPr>
                <w:rFonts w:ascii="Comic Sans MS" w:eastAsia="Comic Sans MS" w:hAnsi="Comic Sans MS" w:cs="Comic Sans MS"/>
                <w:sz w:val="24"/>
                <w:szCs w:val="24"/>
              </w:rPr>
              <w:t>understanding decimals, fractions and percentages</w:t>
            </w:r>
            <w:r>
              <w:rPr>
                <w:rFonts w:ascii="Comic Sans MS" w:eastAsia="Comic Sans MS" w:hAnsi="Comic Sans MS" w:cs="Comic Sans MS"/>
                <w:sz w:val="24"/>
                <w:szCs w:val="24"/>
              </w:rPr>
              <w:t xml:space="preserve"> which are important number skills</w:t>
            </w:r>
            <w:r w:rsidR="009918D8">
              <w:rPr>
                <w:rFonts w:ascii="Comic Sans MS" w:eastAsia="Comic Sans MS" w:hAnsi="Comic Sans MS" w:cs="Comic Sans MS"/>
                <w:sz w:val="24"/>
                <w:szCs w:val="24"/>
              </w:rPr>
              <w:t>.</w:t>
            </w:r>
          </w:p>
        </w:tc>
      </w:tr>
      <w:tr w:rsidR="00077418" w:rsidRPr="00907D41" w:rsidTr="00077418">
        <w:tc>
          <w:tcPr>
            <w:tcW w:w="1271" w:type="dxa"/>
            <w:vAlign w:val="center"/>
          </w:tcPr>
          <w:p w:rsidR="00077418" w:rsidRPr="00F24B92" w:rsidRDefault="00077418" w:rsidP="00077418">
            <w:pPr>
              <w:jc w:val="cente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077418" w:rsidRPr="00F24B92" w:rsidRDefault="00FC57E0" w:rsidP="00FC57E0">
            <w:pPr>
              <w:spacing w:after="0"/>
              <w:rPr>
                <w:rFonts w:ascii="Comic Sans MS" w:eastAsia="Comic Sans MS" w:hAnsi="Comic Sans MS" w:cs="Comic Sans MS"/>
                <w:sz w:val="24"/>
                <w:szCs w:val="24"/>
              </w:rPr>
            </w:pPr>
            <w:r w:rsidRPr="00907D41">
              <w:rPr>
                <w:rFonts w:ascii="Comic Sans MS" w:eastAsia="Comic Sans MS" w:hAnsi="Comic Sans MS" w:cs="Comic Sans MS"/>
                <w:sz w:val="24"/>
                <w:szCs w:val="24"/>
              </w:rPr>
              <w:t>How can we use calculations in everyday life?</w:t>
            </w:r>
            <w:r w:rsidR="00B4195A">
              <w:rPr>
                <w:rFonts w:ascii="Comic Sans MS" w:eastAsia="Comic Sans MS" w:hAnsi="Comic Sans MS" w:cs="Comic Sans MS"/>
                <w:sz w:val="24"/>
                <w:szCs w:val="24"/>
              </w:rPr>
              <w:br/>
            </w:r>
            <w:r w:rsidR="00B4195A">
              <w:rPr>
                <w:rFonts w:ascii="Comic Sans MS" w:eastAsia="Comic Sans MS" w:hAnsi="Comic Sans MS" w:cs="Comic Sans MS"/>
                <w:sz w:val="24"/>
                <w:szCs w:val="24"/>
              </w:rPr>
              <w:br/>
              <w:t>How can we use negative numbers in everyday life?</w:t>
            </w:r>
            <w:r w:rsidR="00B4195A">
              <w:rPr>
                <w:rFonts w:ascii="Comic Sans MS" w:eastAsia="Comic Sans MS" w:hAnsi="Comic Sans MS" w:cs="Comic Sans MS"/>
                <w:sz w:val="24"/>
                <w:szCs w:val="24"/>
              </w:rPr>
              <w:br/>
            </w:r>
            <w:r w:rsidR="00077418">
              <w:rPr>
                <w:rFonts w:ascii="Comic Sans MS" w:eastAsia="Comic Sans MS" w:hAnsi="Comic Sans MS" w:cs="Comic Sans MS"/>
                <w:sz w:val="24"/>
                <w:szCs w:val="24"/>
              </w:rPr>
              <w:br/>
            </w:r>
            <w:r w:rsidR="00B4195A">
              <w:rPr>
                <w:rFonts w:ascii="Comic Sans MS" w:eastAsia="Comic Sans MS" w:hAnsi="Comic Sans MS" w:cs="Comic Sans MS"/>
                <w:sz w:val="24"/>
                <w:szCs w:val="24"/>
              </w:rPr>
              <w:t>How can we use fractions in everyday life?</w:t>
            </w:r>
          </w:p>
        </w:tc>
        <w:tc>
          <w:tcPr>
            <w:tcW w:w="5216" w:type="dxa"/>
          </w:tcPr>
          <w:p w:rsidR="00077418"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begin their journey on calculating with fractions which are important number skills for real life. </w:t>
            </w:r>
          </w:p>
          <w:p w:rsidR="009918D8" w:rsidRDefault="009918D8" w:rsidP="00B4195A">
            <w:pPr>
              <w:rPr>
                <w:rFonts w:ascii="Comic Sans MS" w:eastAsia="Comic Sans MS" w:hAnsi="Comic Sans MS" w:cs="Comic Sans MS"/>
                <w:sz w:val="24"/>
                <w:szCs w:val="24"/>
              </w:rPr>
            </w:pPr>
          </w:p>
          <w:p w:rsidR="00077418" w:rsidRPr="00F24B92" w:rsidRDefault="00077418" w:rsidP="00B4195A">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further investigate properties of numbers, and begin to classify numbers into groups. </w:t>
            </w:r>
          </w:p>
        </w:tc>
      </w:tr>
      <w:tr w:rsidR="00077418" w:rsidRPr="00907D41" w:rsidTr="00077418">
        <w:tc>
          <w:tcPr>
            <w:tcW w:w="1271" w:type="dxa"/>
            <w:vAlign w:val="center"/>
          </w:tcPr>
          <w:p w:rsidR="00077418" w:rsidRDefault="00077418" w:rsidP="00077418">
            <w:pPr>
              <w:jc w:val="center"/>
              <w:rPr>
                <w:rFonts w:ascii="Comic Sans MS" w:eastAsia="Comic Sans MS" w:hAnsi="Comic Sans MS" w:cs="Comic Sans MS"/>
                <w:sz w:val="28"/>
                <w:szCs w:val="28"/>
              </w:rPr>
            </w:pPr>
            <w:r>
              <w:rPr>
                <w:rFonts w:ascii="Comic Sans MS" w:eastAsia="Comic Sans MS" w:hAnsi="Comic Sans MS" w:cs="Comic Sans MS"/>
                <w:sz w:val="28"/>
                <w:szCs w:val="28"/>
              </w:rPr>
              <w:t>3</w:t>
            </w:r>
          </w:p>
        </w:tc>
        <w:tc>
          <w:tcPr>
            <w:tcW w:w="3969" w:type="dxa"/>
          </w:tcPr>
          <w:p w:rsidR="00FC57E0" w:rsidRDefault="00FC57E0" w:rsidP="00B4195A">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w:t>
            </w:r>
            <w:r>
              <w:rPr>
                <w:rFonts w:ascii="Comic Sans MS" w:eastAsia="Comic Sans MS" w:hAnsi="Comic Sans MS" w:cs="Comic Sans MS"/>
                <w:sz w:val="24"/>
                <w:szCs w:val="24"/>
              </w:rPr>
              <w:t>es</w:t>
            </w:r>
            <w:r w:rsidRPr="00907D41">
              <w:rPr>
                <w:rFonts w:ascii="Comic Sans MS" w:eastAsia="Comic Sans MS" w:hAnsi="Comic Sans MS" w:cs="Comic Sans MS"/>
                <w:sz w:val="24"/>
                <w:szCs w:val="24"/>
              </w:rPr>
              <w:t xml:space="preserve"> measurements apply to Mathematics</w:t>
            </w:r>
            <w:r>
              <w:rPr>
                <w:rFonts w:ascii="Comic Sans MS" w:eastAsia="Comic Sans MS" w:hAnsi="Comic Sans MS" w:cs="Comic Sans MS"/>
                <w:sz w:val="24"/>
                <w:szCs w:val="24"/>
              </w:rPr>
              <w:t xml:space="preserve"> and everyday life</w:t>
            </w:r>
            <w:r w:rsidRPr="00907D41">
              <w:rPr>
                <w:rFonts w:ascii="Comic Sans MS" w:eastAsia="Comic Sans MS" w:hAnsi="Comic Sans MS" w:cs="Comic Sans MS"/>
                <w:sz w:val="24"/>
                <w:szCs w:val="24"/>
              </w:rPr>
              <w:t>?</w:t>
            </w:r>
          </w:p>
          <w:p w:rsidR="00B4195A" w:rsidRPr="00AF1A79" w:rsidRDefault="00B4195A" w:rsidP="00B4195A">
            <w:pPr>
              <w:rPr>
                <w:rFonts w:ascii="Comic Sans MS" w:eastAsia="Comic Sans MS" w:hAnsi="Comic Sans MS" w:cs="Comic Sans MS"/>
                <w:sz w:val="24"/>
                <w:szCs w:val="24"/>
              </w:rPr>
            </w:pPr>
            <w:r w:rsidRPr="00AF1A79">
              <w:rPr>
                <w:rFonts w:ascii="Comic Sans MS" w:eastAsia="Comic Sans MS" w:hAnsi="Comic Sans MS" w:cs="Comic Sans MS"/>
                <w:sz w:val="24"/>
                <w:szCs w:val="24"/>
              </w:rPr>
              <w:t>How do we use angles in diagrams and problems?</w:t>
            </w:r>
          </w:p>
          <w:p w:rsidR="00B4195A" w:rsidRPr="004C1FCF" w:rsidRDefault="00077418" w:rsidP="00B4195A">
            <w:pPr>
              <w:rPr>
                <w:rFonts w:ascii="Comic Sans MS" w:eastAsia="Comic Sans MS" w:hAnsi="Comic Sans MS" w:cs="Comic Sans MS"/>
                <w:sz w:val="24"/>
                <w:szCs w:val="24"/>
              </w:rPr>
            </w:pPr>
            <w:r w:rsidRPr="004C1FCF">
              <w:rPr>
                <w:rFonts w:ascii="Comic Sans MS" w:eastAsia="Comic Sans MS" w:hAnsi="Comic Sans MS" w:cs="Comic Sans MS"/>
                <w:sz w:val="24"/>
                <w:szCs w:val="24"/>
              </w:rPr>
              <w:t>How can probability &amp; statistics be useful in real life?</w:t>
            </w:r>
          </w:p>
          <w:p w:rsidR="00077418" w:rsidRPr="004C1FCF" w:rsidRDefault="00077418" w:rsidP="00077418">
            <w:pPr>
              <w:rPr>
                <w:rFonts w:ascii="Comic Sans MS" w:eastAsia="Comic Sans MS" w:hAnsi="Comic Sans MS" w:cs="Comic Sans MS"/>
                <w:sz w:val="24"/>
                <w:szCs w:val="24"/>
              </w:rPr>
            </w:pPr>
          </w:p>
        </w:tc>
        <w:tc>
          <w:tcPr>
            <w:tcW w:w="5216" w:type="dxa"/>
          </w:tcPr>
          <w:p w:rsidR="00983C9B" w:rsidRDefault="00B4195A" w:rsidP="00077418">
            <w:pPr>
              <w:rPr>
                <w:rFonts w:ascii="Comic Sans MS" w:eastAsia="Comic Sans MS" w:hAnsi="Comic Sans MS" w:cs="Comic Sans MS"/>
                <w:sz w:val="24"/>
                <w:szCs w:val="24"/>
              </w:rPr>
            </w:pPr>
            <w:r>
              <w:rPr>
                <w:rFonts w:ascii="Comic Sans MS" w:eastAsia="Comic Sans MS" w:hAnsi="Comic Sans MS" w:cs="Comic Sans MS"/>
                <w:sz w:val="24"/>
                <w:szCs w:val="24"/>
              </w:rPr>
              <w:t xml:space="preserve">Angles will be introduced to year 7 in order for them to apply angle rules and facts to find missing angles. </w:t>
            </w:r>
          </w:p>
          <w:p w:rsidR="00077418" w:rsidRPr="004C1FCF" w:rsidRDefault="00077418" w:rsidP="009918D8">
            <w:pPr>
              <w:rPr>
                <w:rFonts w:ascii="Comic Sans MS" w:eastAsia="Comic Sans MS" w:hAnsi="Comic Sans MS" w:cs="Comic Sans MS"/>
                <w:sz w:val="24"/>
                <w:szCs w:val="24"/>
              </w:rPr>
            </w:pPr>
            <w:r>
              <w:rPr>
                <w:rFonts w:ascii="Comic Sans MS" w:eastAsia="Comic Sans MS" w:hAnsi="Comic Sans MS" w:cs="Comic Sans MS"/>
                <w:sz w:val="24"/>
                <w:szCs w:val="24"/>
              </w:rPr>
              <w:t>Probability and statistics play a key role in many jobs, and are used by many members of society to represent information.</w:t>
            </w:r>
            <w:r w:rsidR="00B4195A">
              <w:rPr>
                <w:rFonts w:ascii="Comic Sans MS" w:eastAsia="Comic Sans MS" w:hAnsi="Comic Sans MS" w:cs="Comic Sans MS"/>
                <w:sz w:val="24"/>
                <w:szCs w:val="24"/>
              </w:rPr>
              <w:br/>
            </w:r>
            <w:r w:rsidR="00B4195A">
              <w:rPr>
                <w:rFonts w:ascii="Comic Sans MS" w:eastAsia="Comic Sans MS" w:hAnsi="Comic Sans MS" w:cs="Comic Sans MS"/>
                <w:sz w:val="24"/>
                <w:szCs w:val="24"/>
              </w:rPr>
              <w:br/>
              <w:t xml:space="preserve">Students learn how to represent data in a graphical form. They will explore sequences and patterns. </w:t>
            </w:r>
          </w:p>
        </w:tc>
      </w:tr>
    </w:tbl>
    <w:p w:rsidR="00F72006" w:rsidRDefault="00F72006"/>
    <w:p w:rsidR="00077418" w:rsidRPr="00077418" w:rsidRDefault="00077418" w:rsidP="00077418">
      <w:pPr>
        <w:rPr>
          <w:rFonts w:ascii="Comic Sans MS" w:eastAsia="Comic Sans MS" w:hAnsi="Comic Sans MS" w:cs="Comic Sans MS"/>
          <w:b/>
          <w:sz w:val="32"/>
          <w:szCs w:val="24"/>
          <w:u w:val="single"/>
        </w:rPr>
      </w:pPr>
      <w:r w:rsidRPr="00907D41">
        <w:rPr>
          <w:noProof/>
          <w:sz w:val="24"/>
          <w:szCs w:val="24"/>
        </w:rPr>
        <w:lastRenderedPageBreak/>
        <w:drawing>
          <wp:anchor distT="0" distB="0" distL="114300" distR="114300" simplePos="0" relativeHeight="251661312" behindDoc="0" locked="0" layoutInCell="1" hidden="0" allowOverlap="1" wp14:anchorId="392210A9" wp14:editId="6AE5FCDB">
            <wp:simplePos x="0" y="0"/>
            <wp:positionH relativeFrom="margin">
              <wp:align>right</wp:align>
            </wp:positionH>
            <wp:positionV relativeFrom="margin">
              <wp:posOffset>-124722</wp:posOffset>
            </wp:positionV>
            <wp:extent cx="1771650" cy="51498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8</w:t>
      </w:r>
      <w:r w:rsidRPr="00077418">
        <w:rPr>
          <w:rFonts w:ascii="Comic Sans MS" w:eastAsia="Comic Sans MS" w:hAnsi="Comic Sans MS" w:cs="Comic Sans MS"/>
          <w:b/>
          <w:sz w:val="32"/>
          <w:szCs w:val="24"/>
          <w:u w:val="single"/>
        </w:rPr>
        <w:t>: Why this? Why now?</w:t>
      </w:r>
    </w:p>
    <w:p w:rsidR="00077418" w:rsidRDefault="00077418" w:rsidP="00077418"/>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077418" w:rsidRPr="00907D41" w:rsidTr="008559AC">
        <w:trPr>
          <w:trHeight w:val="577"/>
        </w:trPr>
        <w:tc>
          <w:tcPr>
            <w:tcW w:w="10532" w:type="dxa"/>
            <w:vAlign w:val="center"/>
          </w:tcPr>
          <w:p w:rsidR="00077418" w:rsidRPr="00907D41" w:rsidRDefault="00077418" w:rsidP="008559AC">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077418" w:rsidRDefault="00077418" w:rsidP="00077418"/>
    <w:p w:rsidR="00077418" w:rsidRPr="00907D41" w:rsidRDefault="000774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077418" w:rsidRPr="00907D41" w:rsidTr="008559AC">
        <w:tc>
          <w:tcPr>
            <w:tcW w:w="1271" w:type="dxa"/>
          </w:tcPr>
          <w:p w:rsidR="00077418" w:rsidRPr="00907D41" w:rsidRDefault="005C644D" w:rsidP="008559AC">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077418" w:rsidRPr="00907D41" w:rsidTr="008559AC">
        <w:tc>
          <w:tcPr>
            <w:tcW w:w="1271" w:type="dxa"/>
          </w:tcPr>
          <w:p w:rsidR="00077418" w:rsidRPr="00907D41" w:rsidRDefault="00077418" w:rsidP="008559AC">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9918D8" w:rsidRPr="00AF1A79" w:rsidRDefault="009918D8" w:rsidP="009918D8">
            <w:pPr>
              <w:rPr>
                <w:rFonts w:ascii="Comic Sans MS" w:eastAsia="Comic Sans MS" w:hAnsi="Comic Sans MS" w:cs="Comic Sans MS"/>
                <w:sz w:val="24"/>
                <w:szCs w:val="24"/>
              </w:rPr>
            </w:pPr>
            <w:r>
              <w:rPr>
                <w:rFonts w:ascii="Comic Sans MS" w:eastAsia="Comic Sans MS" w:hAnsi="Comic Sans MS" w:cs="Comic Sans MS"/>
                <w:sz w:val="24"/>
                <w:szCs w:val="24"/>
              </w:rPr>
              <w:t>How can we use ratio in everyday life?</w:t>
            </w:r>
          </w:p>
          <w:p w:rsidR="00077418" w:rsidRPr="00907D41" w:rsidRDefault="00077418" w:rsidP="008559AC">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can we use calculations in everyday life?</w:t>
            </w:r>
          </w:p>
          <w:p w:rsidR="00077418" w:rsidRPr="00907D41" w:rsidRDefault="00077418" w:rsidP="008559AC">
            <w:pPr>
              <w:rPr>
                <w:rFonts w:ascii="Comic Sans MS" w:eastAsia="Comic Sans MS" w:hAnsi="Comic Sans MS" w:cs="Comic Sans MS"/>
                <w:sz w:val="24"/>
                <w:szCs w:val="24"/>
              </w:rPr>
            </w:pPr>
            <w:r w:rsidRPr="00907D41">
              <w:rPr>
                <w:rFonts w:ascii="Comic Sans MS" w:eastAsia="Comic Sans MS" w:hAnsi="Comic Sans MS" w:cs="Comic Sans MS"/>
                <w:sz w:val="24"/>
                <w:szCs w:val="24"/>
              </w:rPr>
              <w:t>Where do we use calculations involving Fractions</w:t>
            </w:r>
            <w:r w:rsidR="009918D8">
              <w:rPr>
                <w:rFonts w:ascii="Comic Sans MS" w:eastAsia="Comic Sans MS" w:hAnsi="Comic Sans MS" w:cs="Comic Sans MS"/>
                <w:sz w:val="24"/>
                <w:szCs w:val="24"/>
              </w:rPr>
              <w:t>?</w:t>
            </w:r>
          </w:p>
          <w:p w:rsidR="009918D8" w:rsidRPr="00AF1A79" w:rsidRDefault="009918D8" w:rsidP="009918D8">
            <w:pPr>
              <w:rPr>
                <w:rFonts w:ascii="Comic Sans MS" w:eastAsia="Comic Sans MS" w:hAnsi="Comic Sans MS" w:cs="Comic Sans MS"/>
                <w:sz w:val="24"/>
                <w:szCs w:val="24"/>
              </w:rPr>
            </w:pPr>
            <w:r>
              <w:rPr>
                <w:rFonts w:ascii="Comic Sans MS" w:eastAsia="Comic Sans MS" w:hAnsi="Comic Sans MS" w:cs="Comic Sans MS"/>
                <w:sz w:val="24"/>
                <w:szCs w:val="24"/>
              </w:rPr>
              <w:t>How can we use sequences in everyday life?</w:t>
            </w:r>
          </w:p>
          <w:p w:rsidR="009918D8" w:rsidRDefault="009918D8" w:rsidP="009918D8">
            <w:pPr>
              <w:rPr>
                <w:rFonts w:ascii="Comic Sans MS" w:eastAsia="Comic Sans MS" w:hAnsi="Comic Sans MS" w:cs="Comic Sans MS"/>
                <w:sz w:val="24"/>
                <w:szCs w:val="24"/>
              </w:rPr>
            </w:pPr>
            <w:r>
              <w:rPr>
                <w:rFonts w:ascii="Comic Sans MS" w:eastAsia="Comic Sans MS" w:hAnsi="Comic Sans MS" w:cs="Comic Sans MS"/>
                <w:sz w:val="24"/>
                <w:szCs w:val="24"/>
              </w:rPr>
              <w:t>How can we use lines in everyday life?</w:t>
            </w:r>
          </w:p>
          <w:p w:rsidR="00077418" w:rsidRPr="00907D41" w:rsidRDefault="009918D8" w:rsidP="009918D8">
            <w:pPr>
              <w:rPr>
                <w:rFonts w:ascii="Comic Sans MS" w:eastAsia="Comic Sans MS" w:hAnsi="Comic Sans MS" w:cs="Comic Sans MS"/>
                <w:sz w:val="24"/>
                <w:szCs w:val="24"/>
              </w:rPr>
            </w:pPr>
            <w:r>
              <w:rPr>
                <w:rFonts w:ascii="Comic Sans MS" w:eastAsia="Comic Sans MS" w:hAnsi="Comic Sans MS" w:cs="Comic Sans MS"/>
                <w:sz w:val="24"/>
                <w:szCs w:val="24"/>
              </w:rPr>
              <w:t>How can we use probability in everyday life?</w:t>
            </w:r>
          </w:p>
        </w:tc>
        <w:tc>
          <w:tcPr>
            <w:tcW w:w="5216" w:type="dxa"/>
          </w:tcPr>
          <w:p w:rsidR="00990D6F" w:rsidRDefault="00990D6F" w:rsidP="00990D6F">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learn the difference between ratio and proportion and how this can relate to real life scenarios. </w:t>
            </w:r>
          </w:p>
          <w:p w:rsidR="009918D8" w:rsidRDefault="00077418" w:rsidP="008559AC">
            <w:pPr>
              <w:rPr>
                <w:rFonts w:ascii="Comic Sans MS" w:eastAsia="Comic Sans MS" w:hAnsi="Comic Sans MS" w:cs="Comic Sans MS"/>
                <w:sz w:val="24"/>
                <w:szCs w:val="24"/>
              </w:rPr>
            </w:pPr>
            <w:r>
              <w:rPr>
                <w:rFonts w:ascii="Comic Sans MS" w:eastAsia="Comic Sans MS" w:hAnsi="Comic Sans MS" w:cs="Comic Sans MS"/>
                <w:sz w:val="24"/>
                <w:szCs w:val="24"/>
              </w:rPr>
              <w:t>Students will explore further how to calculate with Fractions, Decimals and Percentages</w:t>
            </w:r>
            <w:r w:rsidR="009918D8">
              <w:rPr>
                <w:rFonts w:ascii="Comic Sans MS" w:eastAsia="Comic Sans MS" w:hAnsi="Comic Sans MS" w:cs="Comic Sans MS"/>
                <w:sz w:val="24"/>
                <w:szCs w:val="24"/>
              </w:rPr>
              <w:t>.</w:t>
            </w:r>
          </w:p>
          <w:p w:rsidR="009918D8" w:rsidRDefault="009918D8" w:rsidP="009918D8">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start to learn how probability and statistics are used to represent data. </w:t>
            </w:r>
          </w:p>
          <w:p w:rsidR="00077418" w:rsidRPr="00907D41" w:rsidRDefault="00990D6F" w:rsidP="00990D6F">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further delve into linear graphs, exploring gradients and the equation of the straight line. This understanding will allow students to have a solid base for other types of graphs. </w:t>
            </w:r>
          </w:p>
        </w:tc>
      </w:tr>
      <w:tr w:rsidR="00077418" w:rsidRPr="00907D41" w:rsidTr="008559AC">
        <w:tc>
          <w:tcPr>
            <w:tcW w:w="1271" w:type="dxa"/>
          </w:tcPr>
          <w:p w:rsidR="00077418" w:rsidRPr="00F24B92"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9918D8" w:rsidRDefault="009918D8" w:rsidP="009918D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can Expanding &amp; Factorising complement each other?</w:t>
            </w:r>
          </w:p>
          <w:p w:rsidR="00077418" w:rsidRPr="00AF1A79" w:rsidRDefault="00077418" w:rsidP="009918D8">
            <w:pPr>
              <w:rPr>
                <w:rFonts w:ascii="Comic Sans MS" w:eastAsia="Comic Sans MS" w:hAnsi="Comic Sans MS" w:cs="Comic Sans MS"/>
                <w:sz w:val="24"/>
                <w:szCs w:val="24"/>
              </w:rPr>
            </w:pPr>
            <w:r w:rsidRPr="00AF1A79">
              <w:rPr>
                <w:rFonts w:ascii="Comic Sans MS" w:eastAsia="Comic Sans MS" w:hAnsi="Comic Sans MS" w:cs="Comic Sans MS"/>
                <w:sz w:val="24"/>
                <w:szCs w:val="24"/>
              </w:rPr>
              <w:t>How can we</w:t>
            </w:r>
            <w:r w:rsidR="004B6794">
              <w:rPr>
                <w:rFonts w:ascii="Comic Sans MS" w:eastAsia="Comic Sans MS" w:hAnsi="Comic Sans MS" w:cs="Comic Sans MS"/>
                <w:sz w:val="24"/>
                <w:szCs w:val="24"/>
              </w:rPr>
              <w:t xml:space="preserve"> use</w:t>
            </w:r>
            <w:r w:rsidRPr="00AF1A79">
              <w:rPr>
                <w:rFonts w:ascii="Comic Sans MS" w:eastAsia="Comic Sans MS" w:hAnsi="Comic Sans MS" w:cs="Comic Sans MS"/>
                <w:sz w:val="24"/>
                <w:szCs w:val="24"/>
              </w:rPr>
              <w:t xml:space="preserve"> equations </w:t>
            </w:r>
            <w:r w:rsidR="004B6794">
              <w:rPr>
                <w:rFonts w:ascii="Comic Sans MS" w:eastAsia="Comic Sans MS" w:hAnsi="Comic Sans MS" w:cs="Comic Sans MS"/>
                <w:sz w:val="24"/>
                <w:szCs w:val="24"/>
              </w:rPr>
              <w:t>in everyday life?</w:t>
            </w:r>
          </w:p>
          <w:p w:rsidR="00077418" w:rsidRPr="00F24B92" w:rsidRDefault="004B6794" w:rsidP="00990D6F">
            <w:pPr>
              <w:rPr>
                <w:rFonts w:ascii="Comic Sans MS" w:eastAsia="Comic Sans MS" w:hAnsi="Comic Sans MS" w:cs="Comic Sans MS"/>
                <w:sz w:val="24"/>
                <w:szCs w:val="24"/>
              </w:rPr>
            </w:pPr>
            <w:r>
              <w:rPr>
                <w:rFonts w:ascii="Comic Sans MS" w:eastAsia="Comic Sans MS" w:hAnsi="Comic Sans MS" w:cs="Comic Sans MS"/>
                <w:sz w:val="24"/>
                <w:szCs w:val="24"/>
              </w:rPr>
              <w:t>How can we use angles in everyday life?</w:t>
            </w:r>
          </w:p>
        </w:tc>
        <w:tc>
          <w:tcPr>
            <w:tcW w:w="5216" w:type="dxa"/>
          </w:tcPr>
          <w:p w:rsidR="009918D8" w:rsidRDefault="009918D8" w:rsidP="00077418">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apply their knowledge learnt in year 7 to new concepts such as Expanding &amp; Factorising. </w:t>
            </w:r>
          </w:p>
          <w:p w:rsidR="00077418" w:rsidRPr="00F24B92" w:rsidRDefault="00077418" w:rsidP="00990D6F">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further delve into their algebraic understanding by solving equations and inequalities. </w:t>
            </w:r>
          </w:p>
        </w:tc>
      </w:tr>
      <w:tr w:rsidR="00077418" w:rsidRPr="00907D41" w:rsidTr="008559AC">
        <w:tc>
          <w:tcPr>
            <w:tcW w:w="1271" w:type="dxa"/>
          </w:tcPr>
          <w:p w:rsidR="00077418" w:rsidRDefault="00077418" w:rsidP="00077418">
            <w:pPr>
              <w:rPr>
                <w:rFonts w:ascii="Comic Sans MS" w:eastAsia="Comic Sans MS" w:hAnsi="Comic Sans MS" w:cs="Comic Sans MS"/>
                <w:sz w:val="28"/>
                <w:szCs w:val="28"/>
              </w:rPr>
            </w:pPr>
            <w:r>
              <w:rPr>
                <w:rFonts w:ascii="Comic Sans MS" w:eastAsia="Comic Sans MS" w:hAnsi="Comic Sans MS" w:cs="Comic Sans MS"/>
                <w:sz w:val="28"/>
                <w:szCs w:val="28"/>
              </w:rPr>
              <w:t>3</w:t>
            </w:r>
          </w:p>
        </w:tc>
        <w:tc>
          <w:tcPr>
            <w:tcW w:w="3969" w:type="dxa"/>
          </w:tcPr>
          <w:p w:rsidR="009918D8" w:rsidRDefault="009918D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How do we calculate </w:t>
            </w:r>
            <w:r>
              <w:rPr>
                <w:rFonts w:ascii="Comic Sans MS" w:eastAsia="Comic Sans MS" w:hAnsi="Comic Sans MS" w:cs="Comic Sans MS"/>
                <w:sz w:val="24"/>
                <w:szCs w:val="24"/>
              </w:rPr>
              <w:t xml:space="preserve">Area, </w:t>
            </w:r>
            <w:r w:rsidRPr="00907D41">
              <w:rPr>
                <w:rFonts w:ascii="Comic Sans MS" w:eastAsia="Comic Sans MS" w:hAnsi="Comic Sans MS" w:cs="Comic Sans MS"/>
                <w:sz w:val="24"/>
                <w:szCs w:val="24"/>
              </w:rPr>
              <w:t>Surface Area</w:t>
            </w:r>
            <w:r>
              <w:rPr>
                <w:rFonts w:ascii="Comic Sans MS" w:eastAsia="Comic Sans MS" w:hAnsi="Comic Sans MS" w:cs="Comic Sans MS"/>
                <w:sz w:val="24"/>
                <w:szCs w:val="24"/>
              </w:rPr>
              <w:t>, Perimeter</w:t>
            </w:r>
            <w:r w:rsidRPr="00907D41">
              <w:rPr>
                <w:rFonts w:ascii="Comic Sans MS" w:eastAsia="Comic Sans MS" w:hAnsi="Comic Sans MS" w:cs="Comic Sans MS"/>
                <w:sz w:val="24"/>
                <w:szCs w:val="24"/>
              </w:rPr>
              <w:t xml:space="preserve"> &amp; Volume?</w:t>
            </w:r>
          </w:p>
          <w:p w:rsidR="004B6794" w:rsidRDefault="004B6794" w:rsidP="00077418">
            <w:pPr>
              <w:rPr>
                <w:rFonts w:ascii="Comic Sans MS" w:eastAsia="Comic Sans MS" w:hAnsi="Comic Sans MS" w:cs="Comic Sans MS"/>
                <w:sz w:val="24"/>
                <w:szCs w:val="24"/>
              </w:rPr>
            </w:pPr>
            <w:r>
              <w:rPr>
                <w:rFonts w:ascii="Comic Sans MS" w:eastAsia="Comic Sans MS" w:hAnsi="Comic Sans MS" w:cs="Comic Sans MS"/>
                <w:sz w:val="24"/>
                <w:szCs w:val="24"/>
              </w:rPr>
              <w:t>How do we compare data in everyday life?</w:t>
            </w:r>
          </w:p>
          <w:p w:rsidR="00077418" w:rsidRDefault="004B6794" w:rsidP="00077418">
            <w:pPr>
              <w:rPr>
                <w:rFonts w:ascii="Comic Sans MS" w:eastAsia="Comic Sans MS" w:hAnsi="Comic Sans MS" w:cs="Comic Sans MS"/>
                <w:sz w:val="24"/>
                <w:szCs w:val="24"/>
              </w:rPr>
            </w:pPr>
            <w:r>
              <w:rPr>
                <w:rFonts w:ascii="Comic Sans MS" w:eastAsia="Comic Sans MS" w:hAnsi="Comic Sans MS" w:cs="Comic Sans MS"/>
                <w:sz w:val="24"/>
                <w:szCs w:val="24"/>
              </w:rPr>
              <w:t>How can we use averages in everyday life?</w:t>
            </w:r>
          </w:p>
          <w:p w:rsidR="00076427" w:rsidRPr="004C1FCF" w:rsidRDefault="00076427" w:rsidP="00077418">
            <w:pPr>
              <w:rPr>
                <w:rFonts w:ascii="Comic Sans MS" w:eastAsia="Comic Sans MS" w:hAnsi="Comic Sans MS" w:cs="Comic Sans MS"/>
                <w:sz w:val="24"/>
                <w:szCs w:val="24"/>
              </w:rPr>
            </w:pPr>
          </w:p>
          <w:p w:rsidR="00077418" w:rsidRPr="004C1FCF" w:rsidRDefault="00077418" w:rsidP="00077418">
            <w:pPr>
              <w:rPr>
                <w:rFonts w:ascii="Comic Sans MS" w:eastAsia="Comic Sans MS" w:hAnsi="Comic Sans MS" w:cs="Comic Sans MS"/>
                <w:sz w:val="24"/>
                <w:szCs w:val="24"/>
              </w:rPr>
            </w:pPr>
          </w:p>
        </w:tc>
        <w:tc>
          <w:tcPr>
            <w:tcW w:w="5216" w:type="dxa"/>
          </w:tcPr>
          <w:p w:rsidR="00990D6F" w:rsidRDefault="009918D8" w:rsidP="00990D6F">
            <w:pPr>
              <w:rPr>
                <w:rFonts w:ascii="Comic Sans MS" w:eastAsia="Comic Sans MS" w:hAnsi="Comic Sans MS" w:cs="Comic Sans MS"/>
                <w:sz w:val="24"/>
                <w:szCs w:val="24"/>
              </w:rPr>
            </w:pPr>
            <w:r>
              <w:rPr>
                <w:rFonts w:ascii="Comic Sans MS" w:eastAsia="Comic Sans MS" w:hAnsi="Comic Sans MS" w:cs="Comic Sans MS"/>
                <w:sz w:val="24"/>
                <w:szCs w:val="24"/>
              </w:rPr>
              <w:t>Students will use calculate Surface Area &amp; Volume. Being able to calculate Surface Area &amp; Volume is important for real life scenarios</w:t>
            </w:r>
            <w:r w:rsidR="00990D6F">
              <w:rPr>
                <w:rFonts w:ascii="Comic Sans MS" w:eastAsia="Comic Sans MS" w:hAnsi="Comic Sans MS" w:cs="Comic Sans MS"/>
                <w:sz w:val="24"/>
                <w:szCs w:val="24"/>
              </w:rPr>
              <w:t>.</w:t>
            </w:r>
          </w:p>
          <w:p w:rsidR="00990D6F" w:rsidRDefault="00990D6F" w:rsidP="00990D6F">
            <w:pPr>
              <w:spacing w:after="0"/>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begin to use their prior knowledge on angles to begin investigating angles in missing shapes. </w:t>
            </w:r>
          </w:p>
          <w:p w:rsidR="00990D6F" w:rsidRDefault="00990D6F" w:rsidP="00990D6F">
            <w:pPr>
              <w:spacing w:after="0"/>
              <w:rPr>
                <w:rFonts w:ascii="Comic Sans MS" w:eastAsia="Comic Sans MS" w:hAnsi="Comic Sans MS" w:cs="Comic Sans MS"/>
                <w:sz w:val="24"/>
                <w:szCs w:val="24"/>
              </w:rPr>
            </w:pPr>
          </w:p>
          <w:p w:rsidR="00076427" w:rsidRPr="004C1FCF" w:rsidRDefault="00076427" w:rsidP="00990D6F">
            <w:pPr>
              <w:spacing w:after="0"/>
              <w:rPr>
                <w:rFonts w:ascii="Comic Sans MS" w:eastAsia="Comic Sans MS" w:hAnsi="Comic Sans MS" w:cs="Comic Sans MS"/>
                <w:sz w:val="24"/>
                <w:szCs w:val="24"/>
              </w:rPr>
            </w:pPr>
            <w:r>
              <w:rPr>
                <w:rFonts w:ascii="Comic Sans MS" w:eastAsia="Comic Sans MS" w:hAnsi="Comic Sans MS" w:cs="Comic Sans MS"/>
                <w:sz w:val="24"/>
                <w:szCs w:val="24"/>
              </w:rPr>
              <w:t>Averages &amp; Probability play a key role in many jobs, and are used by many members of society to represent information.</w:t>
            </w:r>
          </w:p>
        </w:tc>
      </w:tr>
    </w:tbl>
    <w:p w:rsidR="00077418" w:rsidRPr="00077418" w:rsidRDefault="00077418" w:rsidP="00077418">
      <w:pPr>
        <w:rPr>
          <w:rFonts w:ascii="Comic Sans MS" w:eastAsia="Comic Sans MS" w:hAnsi="Comic Sans MS" w:cs="Comic Sans MS"/>
          <w:b/>
          <w:sz w:val="32"/>
          <w:szCs w:val="24"/>
          <w:u w:val="single"/>
        </w:rPr>
      </w:pP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9</w:t>
      </w:r>
      <w:r w:rsidRPr="00077418">
        <w:rPr>
          <w:rFonts w:ascii="Comic Sans MS" w:eastAsia="Comic Sans MS" w:hAnsi="Comic Sans MS" w:cs="Comic Sans MS"/>
          <w:b/>
          <w:sz w:val="32"/>
          <w:szCs w:val="24"/>
          <w:u w:val="single"/>
        </w:rPr>
        <w:t>: Why this? Why now?</w:t>
      </w:r>
    </w:p>
    <w:p w:rsidR="00077418" w:rsidRDefault="00077418" w:rsidP="00077418"/>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077418" w:rsidRPr="00907D41" w:rsidTr="008559AC">
        <w:trPr>
          <w:trHeight w:val="577"/>
        </w:trPr>
        <w:tc>
          <w:tcPr>
            <w:tcW w:w="10532" w:type="dxa"/>
            <w:vAlign w:val="center"/>
          </w:tcPr>
          <w:p w:rsidR="00077418" w:rsidRPr="00907D41" w:rsidRDefault="00077418" w:rsidP="008559AC">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077418" w:rsidRDefault="00077418" w:rsidP="00077418"/>
    <w:p w:rsidR="00077418" w:rsidRPr="00907D41" w:rsidRDefault="000774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p w:rsidR="00077418" w:rsidRDefault="00077418">
      <w:pPr>
        <w:rPr>
          <w:b/>
        </w:rPr>
      </w:pPr>
      <w:r w:rsidRPr="00907D41">
        <w:rPr>
          <w:noProof/>
          <w:sz w:val="24"/>
          <w:szCs w:val="24"/>
        </w:rPr>
        <w:drawing>
          <wp:anchor distT="0" distB="0" distL="114300" distR="114300" simplePos="0" relativeHeight="251663360" behindDoc="0" locked="0" layoutInCell="1" hidden="0" allowOverlap="1" wp14:anchorId="71A92452" wp14:editId="00E36184">
            <wp:simplePos x="0" y="0"/>
            <wp:positionH relativeFrom="margin">
              <wp:align>right</wp:align>
            </wp:positionH>
            <wp:positionV relativeFrom="margin">
              <wp:posOffset>-231140</wp:posOffset>
            </wp:positionV>
            <wp:extent cx="1771650" cy="51498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077418" w:rsidRPr="00907D41" w:rsidTr="008559AC">
        <w:tc>
          <w:tcPr>
            <w:tcW w:w="1271" w:type="dxa"/>
          </w:tcPr>
          <w:p w:rsidR="00077418" w:rsidRPr="00907D41" w:rsidRDefault="005C644D" w:rsidP="008559AC">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077418" w:rsidRPr="00907D41" w:rsidTr="008559AC">
        <w:tc>
          <w:tcPr>
            <w:tcW w:w="1271" w:type="dxa"/>
          </w:tcPr>
          <w:p w:rsidR="00077418" w:rsidRPr="00907D41" w:rsidRDefault="00077418" w:rsidP="008559AC">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AC6518" w:rsidRDefault="00AC6518" w:rsidP="00AC6518">
            <w:pPr>
              <w:rPr>
                <w:rFonts w:ascii="Comic Sans MS" w:eastAsia="Comic Sans MS" w:hAnsi="Comic Sans MS" w:cs="Comic Sans MS"/>
                <w:sz w:val="24"/>
                <w:szCs w:val="24"/>
              </w:rPr>
            </w:pPr>
            <w:r>
              <w:rPr>
                <w:rFonts w:ascii="Comic Sans MS" w:eastAsia="Comic Sans MS" w:hAnsi="Comic Sans MS" w:cs="Comic Sans MS"/>
                <w:sz w:val="24"/>
                <w:szCs w:val="24"/>
              </w:rPr>
              <w:t>How can we use graphs in everyday life?</w:t>
            </w:r>
          </w:p>
          <w:p w:rsidR="00077418" w:rsidRPr="00907D41" w:rsidRDefault="00077418" w:rsidP="008559AC">
            <w:pPr>
              <w:rPr>
                <w:rFonts w:ascii="Comic Sans MS" w:eastAsia="Comic Sans MS" w:hAnsi="Comic Sans MS" w:cs="Comic Sans MS"/>
                <w:sz w:val="24"/>
                <w:szCs w:val="24"/>
              </w:rPr>
            </w:pPr>
            <w:r w:rsidRPr="00907D41">
              <w:rPr>
                <w:rFonts w:ascii="Comic Sans MS" w:eastAsia="Comic Sans MS" w:hAnsi="Comic Sans MS" w:cs="Comic Sans MS"/>
                <w:sz w:val="24"/>
                <w:szCs w:val="24"/>
              </w:rPr>
              <w:t>Is Algebra there to make things easy or difficult?</w:t>
            </w:r>
          </w:p>
          <w:p w:rsidR="00077418" w:rsidRPr="00907D41" w:rsidRDefault="00990D6F" w:rsidP="008559AC">
            <w:pPr>
              <w:rPr>
                <w:rFonts w:ascii="Comic Sans MS" w:eastAsia="Comic Sans MS" w:hAnsi="Comic Sans MS" w:cs="Comic Sans MS"/>
                <w:sz w:val="24"/>
                <w:szCs w:val="24"/>
              </w:rPr>
            </w:pPr>
            <w:r>
              <w:rPr>
                <w:rFonts w:ascii="Comic Sans MS" w:eastAsia="Comic Sans MS" w:hAnsi="Comic Sans MS" w:cs="Comic Sans MS"/>
                <w:sz w:val="24"/>
                <w:szCs w:val="24"/>
              </w:rPr>
              <w:t>How can we use algebra in everyday life?</w:t>
            </w:r>
          </w:p>
          <w:p w:rsidR="00077418" w:rsidRDefault="004C6016" w:rsidP="00983C9B">
            <w:pPr>
              <w:rPr>
                <w:rFonts w:ascii="Comic Sans MS" w:eastAsia="Comic Sans MS" w:hAnsi="Comic Sans MS" w:cs="Comic Sans MS"/>
                <w:sz w:val="24"/>
                <w:szCs w:val="24"/>
              </w:rPr>
            </w:pPr>
            <w:r>
              <w:rPr>
                <w:rFonts w:ascii="Comic Sans MS" w:eastAsia="Comic Sans MS" w:hAnsi="Comic Sans MS" w:cs="Comic Sans MS"/>
                <w:sz w:val="24"/>
                <w:szCs w:val="24"/>
              </w:rPr>
              <w:t>Do I use</w:t>
            </w:r>
            <w:r w:rsidR="00077418" w:rsidRPr="00907D41">
              <w:rPr>
                <w:rFonts w:ascii="Comic Sans MS" w:eastAsia="Comic Sans MS" w:hAnsi="Comic Sans MS" w:cs="Comic Sans MS"/>
                <w:sz w:val="24"/>
                <w:szCs w:val="24"/>
              </w:rPr>
              <w:t xml:space="preserve"> Angles and Shapes every day in my life?</w:t>
            </w:r>
          </w:p>
          <w:p w:rsidR="00990D6F" w:rsidRPr="00907D41" w:rsidRDefault="00990D6F" w:rsidP="00AC6518">
            <w:pPr>
              <w:rPr>
                <w:rFonts w:ascii="Comic Sans MS" w:eastAsia="Comic Sans MS" w:hAnsi="Comic Sans MS" w:cs="Comic Sans MS"/>
                <w:sz w:val="24"/>
                <w:szCs w:val="24"/>
              </w:rPr>
            </w:pPr>
            <w:r>
              <w:rPr>
                <w:rFonts w:ascii="Comic Sans MS" w:eastAsia="Comic Sans MS" w:hAnsi="Comic Sans MS" w:cs="Comic Sans MS"/>
                <w:sz w:val="24"/>
                <w:szCs w:val="24"/>
              </w:rPr>
              <w:t>How can we use area in everyday life?</w:t>
            </w:r>
          </w:p>
        </w:tc>
        <w:tc>
          <w:tcPr>
            <w:tcW w:w="5216" w:type="dxa"/>
          </w:tcPr>
          <w:p w:rsidR="00AC6518" w:rsidRDefault="00AC6518" w:rsidP="00AC6518">
            <w:pPr>
              <w:rPr>
                <w:rFonts w:ascii="Comic Sans MS" w:eastAsia="Comic Sans MS" w:hAnsi="Comic Sans MS" w:cs="Comic Sans MS"/>
                <w:sz w:val="24"/>
                <w:szCs w:val="24"/>
              </w:rPr>
            </w:pPr>
            <w:r>
              <w:rPr>
                <w:rFonts w:ascii="Comic Sans MS" w:eastAsia="Comic Sans MS" w:hAnsi="Comic Sans MS" w:cs="Comic Sans MS"/>
                <w:sz w:val="24"/>
                <w:szCs w:val="24"/>
              </w:rPr>
              <w:t>Students will extend their knowledge on plotting graphs by interpreting and manipulating graphs.</w:t>
            </w:r>
          </w:p>
          <w:p w:rsidR="00077418" w:rsidRDefault="00AC6518" w:rsidP="008559AC">
            <w:pPr>
              <w:rPr>
                <w:rFonts w:ascii="Comic Sans MS" w:eastAsia="Comic Sans MS" w:hAnsi="Comic Sans MS" w:cs="Comic Sans MS"/>
                <w:sz w:val="24"/>
                <w:szCs w:val="24"/>
              </w:rPr>
            </w:pPr>
            <w:r>
              <w:rPr>
                <w:rFonts w:ascii="Comic Sans MS" w:eastAsia="Comic Sans MS" w:hAnsi="Comic Sans MS" w:cs="Comic Sans MS"/>
                <w:sz w:val="24"/>
                <w:szCs w:val="24"/>
              </w:rPr>
              <w:t>Students will use their knowledge of area to calculate volume of prisms and will start to apply their knowledge to real life situations.</w:t>
            </w:r>
          </w:p>
          <w:p w:rsidR="00AC6518" w:rsidRDefault="00AC6518" w:rsidP="00AC6518">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begin to explore quadratics and how these can be solved within equations and inequalities. </w:t>
            </w:r>
          </w:p>
          <w:p w:rsidR="00AC6518" w:rsidRPr="00907D41" w:rsidRDefault="00AC6518" w:rsidP="008559AC">
            <w:pPr>
              <w:rPr>
                <w:rFonts w:ascii="Comic Sans MS" w:eastAsia="Comic Sans MS" w:hAnsi="Comic Sans MS" w:cs="Comic Sans MS"/>
                <w:sz w:val="24"/>
                <w:szCs w:val="24"/>
              </w:rPr>
            </w:pPr>
          </w:p>
        </w:tc>
      </w:tr>
      <w:tr w:rsidR="00077418" w:rsidRPr="00907D41" w:rsidTr="008559AC">
        <w:tc>
          <w:tcPr>
            <w:tcW w:w="1271" w:type="dxa"/>
          </w:tcPr>
          <w:p w:rsidR="00077418" w:rsidRPr="00F24B92"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990D6F" w:rsidRDefault="00990D6F" w:rsidP="00990D6F">
            <w:pPr>
              <w:rPr>
                <w:rFonts w:ascii="Comic Sans MS" w:eastAsia="Comic Sans MS" w:hAnsi="Comic Sans MS" w:cs="Comic Sans MS"/>
                <w:sz w:val="24"/>
                <w:szCs w:val="24"/>
              </w:rPr>
            </w:pPr>
            <w:r>
              <w:rPr>
                <w:rFonts w:ascii="Comic Sans MS" w:eastAsia="Comic Sans MS" w:hAnsi="Comic Sans MS" w:cs="Comic Sans MS"/>
                <w:sz w:val="24"/>
                <w:szCs w:val="24"/>
              </w:rPr>
              <w:t>How can we use negative numbers in everyday life?</w:t>
            </w:r>
          </w:p>
          <w:p w:rsidR="00990D6F" w:rsidRPr="00907D41" w:rsidRDefault="00990D6F" w:rsidP="00990D6F">
            <w:pPr>
              <w:rPr>
                <w:rFonts w:ascii="Comic Sans MS" w:eastAsia="Comic Sans MS" w:hAnsi="Comic Sans MS" w:cs="Comic Sans MS"/>
                <w:sz w:val="24"/>
                <w:szCs w:val="24"/>
              </w:rPr>
            </w:pPr>
            <w:r w:rsidRPr="00907D41">
              <w:rPr>
                <w:rFonts w:ascii="Comic Sans MS" w:eastAsia="Comic Sans MS" w:hAnsi="Comic Sans MS" w:cs="Comic Sans MS"/>
                <w:sz w:val="24"/>
                <w:szCs w:val="24"/>
              </w:rPr>
              <w:t>Are we using Percentages &amp; Fractions in our day-to-day life?</w:t>
            </w:r>
          </w:p>
          <w:p w:rsidR="00990D6F" w:rsidRDefault="004C6016"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How can we use Indices &amp; Surds to determine accuracy? </w:t>
            </w:r>
          </w:p>
          <w:p w:rsidR="00AC6518" w:rsidRDefault="00AC6518" w:rsidP="00AC6518">
            <w:pPr>
              <w:rPr>
                <w:rFonts w:ascii="Comic Sans MS" w:eastAsia="Comic Sans MS" w:hAnsi="Comic Sans MS" w:cs="Comic Sans MS"/>
                <w:sz w:val="24"/>
                <w:szCs w:val="24"/>
              </w:rPr>
            </w:pPr>
            <w:r>
              <w:rPr>
                <w:rFonts w:ascii="Comic Sans MS" w:eastAsia="Comic Sans MS" w:hAnsi="Comic Sans MS" w:cs="Comic Sans MS"/>
                <w:sz w:val="24"/>
                <w:szCs w:val="24"/>
              </w:rPr>
              <w:t>How can we use Pythagoras in everyday life?</w:t>
            </w:r>
          </w:p>
          <w:p w:rsidR="00077418" w:rsidRPr="00F24B92" w:rsidRDefault="00077418" w:rsidP="00AC6518">
            <w:pPr>
              <w:rPr>
                <w:rFonts w:ascii="Comic Sans MS" w:eastAsia="Comic Sans MS" w:hAnsi="Comic Sans MS" w:cs="Comic Sans MS"/>
                <w:sz w:val="24"/>
                <w:szCs w:val="24"/>
              </w:rPr>
            </w:pPr>
          </w:p>
        </w:tc>
        <w:tc>
          <w:tcPr>
            <w:tcW w:w="5216" w:type="dxa"/>
          </w:tcPr>
          <w:p w:rsidR="00AC6518" w:rsidRDefault="00AC6518" w:rsidP="00AC6518">
            <w:pP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begin by recapping key skills such as calculating with Fractions and Percentages. This will allow them to use these skills in exploring sequences, working with algebraic skills and calculating with angles. </w:t>
            </w:r>
          </w:p>
          <w:p w:rsidR="00077418" w:rsidRDefault="004C6016" w:rsidP="00077418">
            <w:pPr>
              <w:rPr>
                <w:rFonts w:ascii="Comic Sans MS" w:eastAsia="Comic Sans MS" w:hAnsi="Comic Sans MS" w:cs="Comic Sans MS"/>
                <w:sz w:val="24"/>
                <w:szCs w:val="24"/>
              </w:rPr>
            </w:pPr>
            <w:r>
              <w:rPr>
                <w:rFonts w:ascii="Comic Sans MS" w:eastAsia="Comic Sans MS" w:hAnsi="Comic Sans MS" w:cs="Comic Sans MS"/>
                <w:sz w:val="24"/>
                <w:szCs w:val="24"/>
              </w:rPr>
              <w:t>Students will also begin to explore Indices &amp; Surds and how numbers can be defined.</w:t>
            </w:r>
          </w:p>
          <w:p w:rsidR="00AC6518" w:rsidRPr="00F24B92" w:rsidRDefault="00AC6518" w:rsidP="00077418">
            <w:pPr>
              <w:rPr>
                <w:rFonts w:ascii="Comic Sans MS" w:eastAsia="Comic Sans MS" w:hAnsi="Comic Sans MS" w:cs="Comic Sans MS"/>
                <w:sz w:val="24"/>
                <w:szCs w:val="24"/>
              </w:rPr>
            </w:pPr>
            <w:r>
              <w:rPr>
                <w:rFonts w:ascii="Comic Sans MS" w:eastAsia="Comic Sans MS" w:hAnsi="Comic Sans MS" w:cs="Comic Sans MS"/>
                <w:sz w:val="24"/>
                <w:szCs w:val="24"/>
              </w:rPr>
              <w:t xml:space="preserve">Pythagoras Theorem is investigated by students in year 9, and they begin to use Pythagoras theorem to find missing side lengths.  </w:t>
            </w:r>
          </w:p>
        </w:tc>
      </w:tr>
      <w:tr w:rsidR="00077418" w:rsidRPr="00907D41" w:rsidTr="008559AC">
        <w:tc>
          <w:tcPr>
            <w:tcW w:w="1271" w:type="dxa"/>
          </w:tcPr>
          <w:p w:rsidR="00077418" w:rsidRDefault="00077418" w:rsidP="00077418">
            <w:pPr>
              <w:rPr>
                <w:rFonts w:ascii="Comic Sans MS" w:eastAsia="Comic Sans MS" w:hAnsi="Comic Sans MS" w:cs="Comic Sans MS"/>
                <w:sz w:val="28"/>
                <w:szCs w:val="28"/>
              </w:rPr>
            </w:pPr>
            <w:r>
              <w:rPr>
                <w:rFonts w:ascii="Comic Sans MS" w:eastAsia="Comic Sans MS" w:hAnsi="Comic Sans MS" w:cs="Comic Sans MS"/>
                <w:sz w:val="28"/>
                <w:szCs w:val="28"/>
              </w:rPr>
              <w:t>3</w:t>
            </w:r>
          </w:p>
        </w:tc>
        <w:tc>
          <w:tcPr>
            <w:tcW w:w="3969" w:type="dxa"/>
          </w:tcPr>
          <w:p w:rsidR="00AC6518" w:rsidRDefault="00AC6518" w:rsidP="00077418">
            <w:pPr>
              <w:rPr>
                <w:rFonts w:ascii="Comic Sans MS" w:eastAsia="Comic Sans MS" w:hAnsi="Comic Sans MS" w:cs="Comic Sans MS"/>
                <w:sz w:val="24"/>
                <w:szCs w:val="24"/>
              </w:rPr>
            </w:pPr>
            <w:r>
              <w:rPr>
                <w:rFonts w:ascii="Comic Sans MS" w:eastAsia="Comic Sans MS" w:hAnsi="Comic Sans MS" w:cs="Comic Sans MS"/>
                <w:sz w:val="24"/>
                <w:szCs w:val="24"/>
              </w:rPr>
              <w:t>How can we use enlargement in everyday life?</w:t>
            </w:r>
          </w:p>
          <w:p w:rsidR="00077418" w:rsidRPr="004C1FCF" w:rsidRDefault="00077418" w:rsidP="00077418">
            <w:pPr>
              <w:rPr>
                <w:rFonts w:ascii="Comic Sans MS" w:eastAsia="Comic Sans MS" w:hAnsi="Comic Sans MS" w:cs="Comic Sans MS"/>
                <w:sz w:val="24"/>
                <w:szCs w:val="24"/>
              </w:rPr>
            </w:pPr>
            <w:r w:rsidRPr="004C1FCF">
              <w:rPr>
                <w:rFonts w:ascii="Comic Sans MS" w:eastAsia="Comic Sans MS" w:hAnsi="Comic Sans MS" w:cs="Comic Sans MS"/>
                <w:sz w:val="24"/>
                <w:szCs w:val="24"/>
              </w:rPr>
              <w:t xml:space="preserve">How </w:t>
            </w:r>
            <w:r w:rsidR="004C6016">
              <w:rPr>
                <w:rFonts w:ascii="Comic Sans MS" w:eastAsia="Comic Sans MS" w:hAnsi="Comic Sans MS" w:cs="Comic Sans MS"/>
                <w:sz w:val="24"/>
                <w:szCs w:val="24"/>
              </w:rPr>
              <w:t>can</w:t>
            </w:r>
            <w:r w:rsidRPr="004C1FCF">
              <w:rPr>
                <w:rFonts w:ascii="Comic Sans MS" w:eastAsia="Comic Sans MS" w:hAnsi="Comic Sans MS" w:cs="Comic Sans MS"/>
                <w:sz w:val="24"/>
                <w:szCs w:val="24"/>
              </w:rPr>
              <w:t xml:space="preserve"> we use Ratio in real life?</w:t>
            </w:r>
          </w:p>
          <w:p w:rsidR="00AC6518" w:rsidRDefault="00AC6518" w:rsidP="00AC6518">
            <w:pPr>
              <w:rPr>
                <w:rFonts w:ascii="Comic Sans MS" w:eastAsia="Comic Sans MS" w:hAnsi="Comic Sans MS" w:cs="Comic Sans MS"/>
                <w:sz w:val="24"/>
                <w:szCs w:val="24"/>
              </w:rPr>
            </w:pPr>
            <w:r w:rsidRPr="00AF1A79">
              <w:rPr>
                <w:rFonts w:ascii="Comic Sans MS" w:eastAsia="Comic Sans MS" w:hAnsi="Comic Sans MS" w:cs="Comic Sans MS"/>
                <w:sz w:val="24"/>
                <w:szCs w:val="24"/>
              </w:rPr>
              <w:t xml:space="preserve">How can </w:t>
            </w:r>
            <w:r>
              <w:rPr>
                <w:rFonts w:ascii="Comic Sans MS" w:eastAsia="Comic Sans MS" w:hAnsi="Comic Sans MS" w:cs="Comic Sans MS"/>
                <w:sz w:val="24"/>
                <w:szCs w:val="24"/>
              </w:rPr>
              <w:t xml:space="preserve">we use </w:t>
            </w:r>
            <w:r w:rsidRPr="00AF1A79">
              <w:rPr>
                <w:rFonts w:ascii="Comic Sans MS" w:eastAsia="Comic Sans MS" w:hAnsi="Comic Sans MS" w:cs="Comic Sans MS"/>
                <w:sz w:val="24"/>
                <w:szCs w:val="24"/>
              </w:rPr>
              <w:t>probability in real life?</w:t>
            </w:r>
          </w:p>
          <w:p w:rsidR="00990D6F" w:rsidRPr="004C1FCF" w:rsidRDefault="00990D6F"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What is the purpose of a Sequence?</w:t>
            </w:r>
          </w:p>
        </w:tc>
        <w:tc>
          <w:tcPr>
            <w:tcW w:w="5216" w:type="dxa"/>
          </w:tcPr>
          <w:p w:rsidR="00077418"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 xml:space="preserve">Ratio and proportion teach students skills for sharing and dividing. These are skills that are essential for many real-life situations, cooking and recipes is one of those areas. </w:t>
            </w:r>
          </w:p>
          <w:p w:rsidR="00077418" w:rsidRDefault="00077418" w:rsidP="00077418">
            <w:pPr>
              <w:rPr>
                <w:rFonts w:ascii="Comic Sans MS" w:eastAsia="Comic Sans MS" w:hAnsi="Comic Sans MS" w:cs="Comic Sans MS"/>
                <w:sz w:val="24"/>
                <w:szCs w:val="24"/>
              </w:rPr>
            </w:pPr>
          </w:p>
          <w:p w:rsidR="00077418" w:rsidRPr="004C1FCF" w:rsidRDefault="00077418" w:rsidP="00983C9B">
            <w:pPr>
              <w:rPr>
                <w:rFonts w:ascii="Comic Sans MS" w:eastAsia="Comic Sans MS" w:hAnsi="Comic Sans MS" w:cs="Comic Sans MS"/>
                <w:sz w:val="24"/>
                <w:szCs w:val="24"/>
              </w:rPr>
            </w:pPr>
          </w:p>
        </w:tc>
      </w:tr>
    </w:tbl>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077418" w:rsidRDefault="000774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AC6518" w:rsidRDefault="00AC6518">
      <w:pPr>
        <w:rPr>
          <w:b/>
        </w:rPr>
      </w:pPr>
    </w:p>
    <w:p w:rsidR="00077418" w:rsidRDefault="00077418">
      <w:pPr>
        <w:rPr>
          <w:b/>
        </w:rPr>
      </w:pPr>
    </w:p>
    <w:p w:rsidR="00077418" w:rsidRPr="00077418" w:rsidRDefault="00077418" w:rsidP="00077418">
      <w:pPr>
        <w:rPr>
          <w:rFonts w:ascii="Comic Sans MS" w:eastAsia="Comic Sans MS" w:hAnsi="Comic Sans MS" w:cs="Comic Sans MS"/>
          <w:b/>
          <w:sz w:val="32"/>
          <w:szCs w:val="24"/>
          <w:u w:val="single"/>
        </w:rPr>
      </w:pPr>
      <w:r w:rsidRPr="00907D41">
        <w:rPr>
          <w:noProof/>
          <w:sz w:val="24"/>
          <w:szCs w:val="24"/>
        </w:rPr>
        <w:drawing>
          <wp:anchor distT="0" distB="0" distL="114300" distR="114300" simplePos="0" relativeHeight="251665408" behindDoc="0" locked="0" layoutInCell="1" hidden="0" allowOverlap="1" wp14:anchorId="4BD68639" wp14:editId="7FE82726">
            <wp:simplePos x="0" y="0"/>
            <wp:positionH relativeFrom="margin">
              <wp:align>right</wp:align>
            </wp:positionH>
            <wp:positionV relativeFrom="margin">
              <wp:posOffset>49427</wp:posOffset>
            </wp:positionV>
            <wp:extent cx="1771650" cy="51498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10</w:t>
      </w:r>
      <w:r w:rsidRPr="00077418">
        <w:rPr>
          <w:rFonts w:ascii="Comic Sans MS" w:eastAsia="Comic Sans MS" w:hAnsi="Comic Sans MS" w:cs="Comic Sans MS"/>
          <w:b/>
          <w:sz w:val="32"/>
          <w:szCs w:val="24"/>
          <w:u w:val="single"/>
        </w:rPr>
        <w:t>: Why this? Why now?</w:t>
      </w:r>
    </w:p>
    <w:p w:rsidR="00077418" w:rsidRDefault="00077418" w:rsidP="00077418"/>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077418" w:rsidRPr="00907D41" w:rsidTr="008559AC">
        <w:trPr>
          <w:trHeight w:val="577"/>
        </w:trPr>
        <w:tc>
          <w:tcPr>
            <w:tcW w:w="10532" w:type="dxa"/>
            <w:vAlign w:val="center"/>
          </w:tcPr>
          <w:p w:rsidR="00077418" w:rsidRPr="00907D41" w:rsidRDefault="00077418" w:rsidP="008559AC">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077418" w:rsidRDefault="00077418" w:rsidP="00077418"/>
    <w:p w:rsidR="00077418" w:rsidRPr="00907D41" w:rsidRDefault="000774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p w:rsidR="00077418" w:rsidRDefault="00077418">
      <w:pPr>
        <w:rPr>
          <w:b/>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077418" w:rsidRPr="00907D41" w:rsidTr="008559AC">
        <w:tc>
          <w:tcPr>
            <w:tcW w:w="1271" w:type="dxa"/>
          </w:tcPr>
          <w:p w:rsidR="00077418" w:rsidRPr="00907D41" w:rsidRDefault="005C644D" w:rsidP="008559AC">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077418" w:rsidRPr="00907D41" w:rsidRDefault="00077418" w:rsidP="008559AC">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077418" w:rsidRPr="00907D41" w:rsidTr="008559AC">
        <w:tc>
          <w:tcPr>
            <w:tcW w:w="1271" w:type="dxa"/>
          </w:tcPr>
          <w:p w:rsidR="00077418" w:rsidRPr="00907D41"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077418" w:rsidRPr="00907D41" w:rsidRDefault="000774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 we manipulate Expressions and use Functions?</w:t>
            </w:r>
          </w:p>
          <w:p w:rsidR="00077418" w:rsidRPr="00907D41" w:rsidRDefault="00AC6518" w:rsidP="00077418">
            <w:pPr>
              <w:rPr>
                <w:rFonts w:ascii="Comic Sans MS" w:eastAsia="Comic Sans MS" w:hAnsi="Comic Sans MS" w:cs="Comic Sans MS"/>
                <w:sz w:val="24"/>
                <w:szCs w:val="24"/>
              </w:rPr>
            </w:pPr>
            <w:r w:rsidRPr="00AF1A79">
              <w:rPr>
                <w:rFonts w:ascii="Comic Sans MS" w:eastAsia="Comic Sans MS" w:hAnsi="Comic Sans MS" w:cs="Comic Sans MS"/>
                <w:sz w:val="24"/>
                <w:szCs w:val="24"/>
              </w:rPr>
              <w:t>What is the difference between Pythagoras theorem and Trigonometry?</w:t>
            </w:r>
          </w:p>
          <w:p w:rsidR="00077418" w:rsidRDefault="00AC6518" w:rsidP="00983C9B">
            <w:pPr>
              <w:rPr>
                <w:rFonts w:ascii="Comic Sans MS" w:eastAsia="Comic Sans MS" w:hAnsi="Comic Sans MS" w:cs="Comic Sans MS"/>
                <w:sz w:val="24"/>
                <w:szCs w:val="24"/>
              </w:rPr>
            </w:pPr>
            <w:r w:rsidRPr="00AF1A79">
              <w:rPr>
                <w:rFonts w:ascii="Comic Sans MS" w:eastAsia="Comic Sans MS" w:hAnsi="Comic Sans MS" w:cs="Comic Sans MS"/>
                <w:sz w:val="24"/>
                <w:szCs w:val="24"/>
              </w:rPr>
              <w:t>What is the difference between equations and inequalities?</w:t>
            </w:r>
          </w:p>
          <w:p w:rsidR="00563B9D" w:rsidRPr="00907D41" w:rsidRDefault="00563B9D" w:rsidP="00983C9B">
            <w:pPr>
              <w:rPr>
                <w:rFonts w:ascii="Comic Sans MS" w:eastAsia="Comic Sans MS" w:hAnsi="Comic Sans MS" w:cs="Comic Sans MS"/>
                <w:sz w:val="24"/>
                <w:szCs w:val="24"/>
              </w:rPr>
            </w:pPr>
            <w:r w:rsidRPr="004C1FCF">
              <w:rPr>
                <w:rFonts w:ascii="Comic Sans MS" w:eastAsia="Comic Sans MS" w:hAnsi="Comic Sans MS" w:cs="Comic Sans MS"/>
                <w:sz w:val="24"/>
                <w:szCs w:val="24"/>
              </w:rPr>
              <w:t>How can we use represent equations using graphs?</w:t>
            </w:r>
          </w:p>
        </w:tc>
        <w:tc>
          <w:tcPr>
            <w:tcW w:w="5216" w:type="dxa"/>
          </w:tcPr>
          <w:p w:rsidR="00077418" w:rsidRDefault="00077418" w:rsidP="00077418">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Students will continue to build on their previous knowledge, exploring linear &amp; quadratic sequences and using algebraic skills to manipulate algebra.</w:t>
            </w:r>
          </w:p>
          <w:p w:rsidR="00077418" w:rsidRPr="00907D41" w:rsidRDefault="00563B9D" w:rsidP="00563B9D">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start to find missing lengths using Pythagoras theorem and begin to explore the use of Trigonometry to find missing angles and side lengths in a right- angled triangle. </w:t>
            </w:r>
          </w:p>
        </w:tc>
      </w:tr>
      <w:tr w:rsidR="00077418" w:rsidRPr="00907D41" w:rsidTr="008559AC">
        <w:tc>
          <w:tcPr>
            <w:tcW w:w="1271" w:type="dxa"/>
          </w:tcPr>
          <w:p w:rsidR="00077418" w:rsidRPr="00F24B92" w:rsidRDefault="00077418" w:rsidP="00077418">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AC6518" w:rsidRPr="00907D41" w:rsidRDefault="00AC6518" w:rsidP="00AC651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 we use Angles in diagrams and problems?</w:t>
            </w:r>
          </w:p>
          <w:p w:rsidR="00AC6518" w:rsidRDefault="00AC6518" w:rsidP="0007741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 we calculate Are</w:t>
            </w:r>
            <w:r>
              <w:rPr>
                <w:rFonts w:ascii="Comic Sans MS" w:eastAsia="Comic Sans MS" w:hAnsi="Comic Sans MS" w:cs="Comic Sans MS"/>
                <w:sz w:val="24"/>
                <w:szCs w:val="24"/>
              </w:rPr>
              <w:t>a</w:t>
            </w:r>
            <w:r w:rsidRPr="00907D41">
              <w:rPr>
                <w:rFonts w:ascii="Comic Sans MS" w:eastAsia="Comic Sans MS" w:hAnsi="Comic Sans MS" w:cs="Comic Sans MS"/>
                <w:sz w:val="24"/>
                <w:szCs w:val="24"/>
              </w:rPr>
              <w:t>s &amp; Volume with 2D &amp; 3D shapes?</w:t>
            </w:r>
          </w:p>
          <w:p w:rsidR="00AC6518" w:rsidRPr="00907D41" w:rsidRDefault="00AC6518" w:rsidP="00AC651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 we use Fractions &amp; Percentages to represent proportion and calculate changes in value?</w:t>
            </w:r>
          </w:p>
          <w:p w:rsidR="00077418" w:rsidRDefault="00563B9D" w:rsidP="00563B9D">
            <w:pPr>
              <w:rPr>
                <w:rFonts w:ascii="Comic Sans MS" w:eastAsia="Comic Sans MS" w:hAnsi="Comic Sans MS" w:cs="Comic Sans MS"/>
                <w:sz w:val="24"/>
                <w:szCs w:val="24"/>
              </w:rPr>
            </w:pPr>
            <w:r w:rsidRPr="00AF1A79">
              <w:rPr>
                <w:rFonts w:ascii="Comic Sans MS" w:eastAsia="Comic Sans MS" w:hAnsi="Comic Sans MS" w:cs="Comic Sans MS"/>
                <w:sz w:val="24"/>
                <w:szCs w:val="24"/>
              </w:rPr>
              <w:t>How do we use Ratio and Proportion in real life?</w:t>
            </w:r>
          </w:p>
          <w:p w:rsidR="00563B9D" w:rsidRPr="00F24B92" w:rsidRDefault="00563B9D" w:rsidP="00563B9D">
            <w:pPr>
              <w:rPr>
                <w:rFonts w:ascii="Comic Sans MS" w:eastAsia="Comic Sans MS" w:hAnsi="Comic Sans MS" w:cs="Comic Sans MS"/>
                <w:sz w:val="24"/>
                <w:szCs w:val="24"/>
              </w:rPr>
            </w:pPr>
            <w:r w:rsidRPr="004C1FCF">
              <w:rPr>
                <w:rFonts w:ascii="Comic Sans MS" w:eastAsia="Comic Sans MS" w:hAnsi="Comic Sans MS" w:cs="Comic Sans MS"/>
                <w:sz w:val="24"/>
                <w:szCs w:val="24"/>
              </w:rPr>
              <w:t>How can Probability be useful in real life?</w:t>
            </w:r>
          </w:p>
        </w:tc>
        <w:tc>
          <w:tcPr>
            <w:tcW w:w="5216" w:type="dxa"/>
          </w:tcPr>
          <w:p w:rsidR="00563B9D" w:rsidRDefault="00563B9D" w:rsidP="00563B9D">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explore types of angles and how these can be applied to problems. </w:t>
            </w:r>
          </w:p>
          <w:p w:rsidR="006650F9" w:rsidRDefault="006650F9" w:rsidP="00983C9B">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Students will further their knowledge on solving quadratic equations, simultaneous equations and inequalities.</w:t>
            </w:r>
          </w:p>
          <w:p w:rsidR="00563B9D" w:rsidRDefault="00563B9D" w:rsidP="00983C9B">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Students will also work on finding area &amp; volume of 3D shapes and exploring how this skill can be applied to real scenarios e.g. filling swimming pools, seeding a garden etc.</w:t>
            </w:r>
          </w:p>
          <w:p w:rsidR="00563B9D" w:rsidRPr="00F24B92" w:rsidRDefault="00563B9D" w:rsidP="00563B9D">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Students will continue to investigate how probability can be represented, as well as studying further statistical diagrams and how they can be drawn and interpreted for real life situations. </w:t>
            </w:r>
          </w:p>
        </w:tc>
      </w:tr>
      <w:tr w:rsidR="00077418" w:rsidRPr="00907D41" w:rsidTr="008559AC">
        <w:tc>
          <w:tcPr>
            <w:tcW w:w="1271" w:type="dxa"/>
          </w:tcPr>
          <w:p w:rsidR="00077418" w:rsidRDefault="00077418" w:rsidP="00077418">
            <w:pPr>
              <w:rPr>
                <w:rFonts w:ascii="Comic Sans MS" w:eastAsia="Comic Sans MS" w:hAnsi="Comic Sans MS" w:cs="Comic Sans MS"/>
                <w:sz w:val="28"/>
                <w:szCs w:val="28"/>
              </w:rPr>
            </w:pPr>
            <w:r>
              <w:rPr>
                <w:rFonts w:ascii="Comic Sans MS" w:eastAsia="Comic Sans MS" w:hAnsi="Comic Sans MS" w:cs="Comic Sans MS"/>
                <w:sz w:val="28"/>
                <w:szCs w:val="28"/>
              </w:rPr>
              <w:t>3</w:t>
            </w:r>
          </w:p>
        </w:tc>
        <w:tc>
          <w:tcPr>
            <w:tcW w:w="3969" w:type="dxa"/>
          </w:tcPr>
          <w:p w:rsidR="00563B9D" w:rsidRDefault="00563B9D" w:rsidP="00AC6518">
            <w:pPr>
              <w:rPr>
                <w:rFonts w:ascii="Comic Sans MS" w:eastAsia="Comic Sans MS" w:hAnsi="Comic Sans MS" w:cs="Comic Sans MS"/>
                <w:sz w:val="24"/>
                <w:szCs w:val="24"/>
              </w:rPr>
            </w:pPr>
            <w:r w:rsidRPr="004C1FCF">
              <w:rPr>
                <w:rFonts w:ascii="Comic Sans MS" w:eastAsia="Comic Sans MS" w:hAnsi="Comic Sans MS" w:cs="Comic Sans MS"/>
                <w:sz w:val="24"/>
                <w:szCs w:val="24"/>
              </w:rPr>
              <w:t>How can Statistics be useful in real life?</w:t>
            </w:r>
          </w:p>
          <w:p w:rsidR="00AC6518" w:rsidRPr="00907D41" w:rsidRDefault="00AC6518" w:rsidP="00AC6518">
            <w:pPr>
              <w:rPr>
                <w:rFonts w:ascii="Comic Sans MS" w:eastAsia="Comic Sans MS" w:hAnsi="Comic Sans MS" w:cs="Comic Sans MS"/>
                <w:sz w:val="24"/>
                <w:szCs w:val="24"/>
              </w:rPr>
            </w:pPr>
            <w:r w:rsidRPr="00907D41">
              <w:rPr>
                <w:rFonts w:ascii="Comic Sans MS" w:eastAsia="Comic Sans MS" w:hAnsi="Comic Sans MS" w:cs="Comic Sans MS"/>
                <w:sz w:val="24"/>
                <w:szCs w:val="24"/>
              </w:rPr>
              <w:t>How do we describe and understand Sequences?</w:t>
            </w:r>
          </w:p>
          <w:p w:rsidR="00077418" w:rsidRPr="004C1FCF" w:rsidRDefault="00AC6518" w:rsidP="00563B9D">
            <w:pPr>
              <w:rPr>
                <w:rFonts w:ascii="Comic Sans MS" w:eastAsia="Comic Sans MS" w:hAnsi="Comic Sans MS" w:cs="Comic Sans MS"/>
                <w:sz w:val="24"/>
                <w:szCs w:val="24"/>
              </w:rPr>
            </w:pPr>
            <w:r w:rsidRPr="00AF1A79">
              <w:rPr>
                <w:rFonts w:ascii="Comic Sans MS" w:eastAsia="Comic Sans MS" w:hAnsi="Comic Sans MS" w:cs="Comic Sans MS"/>
                <w:sz w:val="24"/>
                <w:szCs w:val="24"/>
              </w:rPr>
              <w:t>How do we determine accuracy with numbers?</w:t>
            </w:r>
          </w:p>
        </w:tc>
        <w:tc>
          <w:tcPr>
            <w:tcW w:w="5216" w:type="dxa"/>
          </w:tcPr>
          <w:p w:rsidR="00563B9D" w:rsidRDefault="00563B9D" w:rsidP="00077418">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Students will begin to look at error intervals and rounding which allows us to make estimations for calculations.</w:t>
            </w:r>
          </w:p>
          <w:p w:rsidR="00077418" w:rsidRPr="004C1FCF" w:rsidRDefault="00983C9B" w:rsidP="00563B9D">
            <w:pPr>
              <w:rPr>
                <w:rFonts w:ascii="Comic Sans MS" w:eastAsia="Comic Sans MS" w:hAnsi="Comic Sans MS" w:cs="Comic Sans MS"/>
                <w:sz w:val="24"/>
                <w:szCs w:val="24"/>
              </w:rPr>
            </w:pPr>
            <w:r>
              <w:rPr>
                <w:rFonts w:ascii="Comic Sans MS" w:eastAsia="Comic Sans MS" w:hAnsi="Comic Sans MS" w:cs="Comic Sans MS"/>
                <w:sz w:val="24"/>
                <w:szCs w:val="24"/>
              </w:rPr>
              <w:t xml:space="preserve">Ratio and proportion teach students skills for sharing and dividing. These are skills that are essential for many real-life situations, cooking and recipes is one of those areas. </w:t>
            </w:r>
          </w:p>
        </w:tc>
      </w:tr>
    </w:tbl>
    <w:p w:rsidR="00077418" w:rsidRDefault="00077418">
      <w:pPr>
        <w:rPr>
          <w:b/>
        </w:rPr>
      </w:pPr>
    </w:p>
    <w:p w:rsidR="00B43013" w:rsidRDefault="00B43013">
      <w:pPr>
        <w:rPr>
          <w:b/>
        </w:rPr>
      </w:pPr>
    </w:p>
    <w:p w:rsidR="00B43013" w:rsidRDefault="00B43013">
      <w:pPr>
        <w:rPr>
          <w:b/>
        </w:rPr>
      </w:pPr>
    </w:p>
    <w:p w:rsidR="00B43013" w:rsidRDefault="00B43013">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Default="005C644D">
      <w:pPr>
        <w:rPr>
          <w:b/>
        </w:rPr>
      </w:pPr>
    </w:p>
    <w:p w:rsidR="005C644D" w:rsidRPr="00077418" w:rsidRDefault="005C644D" w:rsidP="005C644D">
      <w:pPr>
        <w:rPr>
          <w:rFonts w:ascii="Comic Sans MS" w:eastAsia="Comic Sans MS" w:hAnsi="Comic Sans MS" w:cs="Comic Sans MS"/>
          <w:b/>
          <w:sz w:val="32"/>
          <w:szCs w:val="24"/>
          <w:u w:val="single"/>
        </w:rPr>
      </w:pPr>
      <w:r w:rsidRPr="00907D41">
        <w:rPr>
          <w:noProof/>
          <w:sz w:val="24"/>
          <w:szCs w:val="24"/>
        </w:rPr>
        <w:drawing>
          <wp:anchor distT="0" distB="0" distL="114300" distR="114300" simplePos="0" relativeHeight="251669504" behindDoc="0" locked="0" layoutInCell="1" hidden="0" allowOverlap="1" wp14:anchorId="21BA7741" wp14:editId="097DBD2D">
            <wp:simplePos x="0" y="0"/>
            <wp:positionH relativeFrom="margin">
              <wp:align>right</wp:align>
            </wp:positionH>
            <wp:positionV relativeFrom="margin">
              <wp:posOffset>49427</wp:posOffset>
            </wp:positionV>
            <wp:extent cx="1771650" cy="514985"/>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11</w:t>
      </w:r>
      <w:r w:rsidRPr="00077418">
        <w:rPr>
          <w:rFonts w:ascii="Comic Sans MS" w:eastAsia="Comic Sans MS" w:hAnsi="Comic Sans MS" w:cs="Comic Sans MS"/>
          <w:b/>
          <w:sz w:val="32"/>
          <w:szCs w:val="24"/>
          <w:u w:val="single"/>
        </w:rPr>
        <w:t>: Why this? Why now?</w:t>
      </w:r>
    </w:p>
    <w:p w:rsidR="005C644D" w:rsidRDefault="005C644D" w:rsidP="005C644D"/>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5C644D" w:rsidRPr="00907D41" w:rsidTr="006D2A57">
        <w:trPr>
          <w:trHeight w:val="577"/>
        </w:trPr>
        <w:tc>
          <w:tcPr>
            <w:tcW w:w="10532" w:type="dxa"/>
            <w:vAlign w:val="center"/>
          </w:tcPr>
          <w:p w:rsidR="005C644D" w:rsidRPr="00907D41" w:rsidRDefault="005C644D" w:rsidP="006D2A57">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5C644D" w:rsidRDefault="005C644D" w:rsidP="005C644D"/>
    <w:p w:rsidR="005C644D" w:rsidRPr="00907D41" w:rsidRDefault="005C644D" w:rsidP="005C644D">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p w:rsidR="005C644D" w:rsidRDefault="005C644D" w:rsidP="005C644D">
      <w:pPr>
        <w:rPr>
          <w:b/>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5C644D" w:rsidRPr="00907D41" w:rsidTr="006D2A57">
        <w:tc>
          <w:tcPr>
            <w:tcW w:w="1271" w:type="dxa"/>
          </w:tcPr>
          <w:p w:rsidR="005C644D" w:rsidRPr="00907D41" w:rsidRDefault="005C644D" w:rsidP="006D2A57">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5C644D" w:rsidRPr="00907D41" w:rsidRDefault="005C644D"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5C644D" w:rsidRPr="00907D41" w:rsidRDefault="005C644D"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5C644D" w:rsidRPr="00907D41" w:rsidTr="006D2A57">
        <w:tc>
          <w:tcPr>
            <w:tcW w:w="1271" w:type="dxa"/>
          </w:tcPr>
          <w:p w:rsidR="005C644D" w:rsidRPr="00907D41" w:rsidRDefault="005C644D" w:rsidP="006D2A57">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calculate gradients and understand the relationship between gradients and straight lines on a graph?</w:t>
            </w:r>
          </w:p>
          <w:p w:rsidR="00563FCB" w:rsidRPr="00563FCB" w:rsidRDefault="00563FCB" w:rsidP="00563FCB">
            <w:pPr>
              <w:spacing w:after="0" w:line="240" w:lineRule="auto"/>
              <w:rPr>
                <w:rFonts w:ascii="Comic Sans MS" w:eastAsia="Comic Sans MS" w:hAnsi="Comic Sans MS" w:cs="Comic Sans MS"/>
                <w:sz w:val="24"/>
                <w:szCs w:val="24"/>
              </w:rPr>
            </w:pPr>
          </w:p>
          <w:p w:rsidR="00D4034C" w:rsidRDefault="00D4034C"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explore graphs that represent non-linear relationships, such as quadratic and exponential functions?</w:t>
            </w:r>
          </w:p>
          <w:p w:rsidR="00563FCB" w:rsidRPr="00563FCB" w:rsidRDefault="00563FCB" w:rsidP="00563FCB">
            <w:pPr>
              <w:spacing w:after="0" w:line="240" w:lineRule="auto"/>
              <w:rPr>
                <w:rFonts w:ascii="Comic Sans MS" w:eastAsia="Comic Sans MS" w:hAnsi="Comic Sans MS" w:cs="Comic Sans MS"/>
                <w:sz w:val="24"/>
                <w:szCs w:val="24"/>
              </w:rPr>
            </w:pPr>
          </w:p>
          <w:p w:rsidR="00D4034C" w:rsidRDefault="00D4034C"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interpret and analyse various types of graphs to solve real-world problems?</w:t>
            </w:r>
          </w:p>
          <w:p w:rsidR="00563FCB" w:rsidRPr="00563FCB" w:rsidRDefault="00563FCB" w:rsidP="00563FCB">
            <w:pPr>
              <w:spacing w:after="0" w:line="240" w:lineRule="auto"/>
              <w:rPr>
                <w:rFonts w:ascii="Comic Sans MS" w:eastAsia="Comic Sans MS" w:hAnsi="Comic Sans MS" w:cs="Comic Sans MS"/>
                <w:sz w:val="24"/>
                <w:szCs w:val="24"/>
              </w:rPr>
            </w:pPr>
          </w:p>
          <w:p w:rsidR="00D4034C" w:rsidRDefault="00D4034C" w:rsidP="00563FCB">
            <w:pPr>
              <w:spacing w:after="0" w:line="240" w:lineRule="auto"/>
              <w:rPr>
                <w:rFonts w:ascii="Comic Sans MS" w:eastAsia="Comic Sans MS" w:hAnsi="Comic Sans MS" w:cs="Comic Sans MS"/>
                <w:sz w:val="24"/>
                <w:szCs w:val="24"/>
              </w:rPr>
            </w:pPr>
          </w:p>
          <w:p w:rsidR="00D4034C" w:rsidRDefault="00D4034C"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practice expanding brackets and factorising expressions, key skills in algebraic manipulation?</w:t>
            </w:r>
          </w:p>
          <w:p w:rsidR="00563FCB" w:rsidRPr="00563FCB" w:rsidRDefault="00563FCB" w:rsidP="00563FCB">
            <w:pPr>
              <w:spacing w:after="0" w:line="240" w:lineRule="auto"/>
              <w:rPr>
                <w:rFonts w:ascii="Comic Sans MS" w:eastAsia="Comic Sans MS" w:hAnsi="Comic Sans MS" w:cs="Comic Sans MS"/>
                <w:sz w:val="24"/>
                <w:szCs w:val="24"/>
              </w:rPr>
            </w:pPr>
          </w:p>
          <w:p w:rsidR="00D4034C" w:rsidRDefault="00D4034C"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rearrange formulas to make different variables the subject of the equation?</w:t>
            </w:r>
          </w:p>
          <w:p w:rsidR="00563FCB" w:rsidRPr="00563FCB" w:rsidRDefault="00563FCB" w:rsidP="00563FCB">
            <w:pPr>
              <w:spacing w:after="0" w:line="240" w:lineRule="auto"/>
              <w:rPr>
                <w:rFonts w:ascii="Comic Sans MS" w:eastAsia="Comic Sans MS" w:hAnsi="Comic Sans MS" w:cs="Comic Sans MS"/>
                <w:sz w:val="24"/>
                <w:szCs w:val="24"/>
              </w:rPr>
            </w:pPr>
          </w:p>
          <w:p w:rsidR="00D4034C" w:rsidRDefault="00D4034C" w:rsidP="006D0711">
            <w:pPr>
              <w:rPr>
                <w:rFonts w:ascii="Comic Sans MS" w:eastAsia="Comic Sans MS" w:hAnsi="Comic Sans MS" w:cs="Comic Sans MS"/>
                <w:sz w:val="24"/>
                <w:szCs w:val="24"/>
              </w:rPr>
            </w:pPr>
          </w:p>
          <w:p w:rsidR="005C644D" w:rsidRPr="00907D41" w:rsidRDefault="00563FCB" w:rsidP="006D0711">
            <w:pPr>
              <w:rPr>
                <w:rFonts w:ascii="Comic Sans MS" w:eastAsia="Comic Sans MS" w:hAnsi="Comic Sans MS" w:cs="Comic Sans MS"/>
                <w:sz w:val="24"/>
                <w:szCs w:val="24"/>
              </w:rPr>
            </w:pPr>
            <w:r w:rsidRPr="00563FCB">
              <w:rPr>
                <w:rFonts w:ascii="Comic Sans MS" w:eastAsia="Comic Sans MS" w:hAnsi="Comic Sans MS" w:cs="Comic Sans MS"/>
                <w:sz w:val="24"/>
                <w:szCs w:val="24"/>
              </w:rPr>
              <w:t>How to work with mathematical functions, including their notation and application?</w:t>
            </w:r>
          </w:p>
        </w:tc>
        <w:tc>
          <w:tcPr>
            <w:tcW w:w="5216" w:type="dxa"/>
          </w:tcPr>
          <w:p w:rsidR="00D4034C" w:rsidRPr="00D4034C"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Understanding gradients and straight lines is essential for solving problems related to rates of change, such as velocity, and for interpreting graphs in subjects like physics and economics.</w:t>
            </w:r>
          </w:p>
          <w:p w:rsidR="00D4034C" w:rsidRPr="00D4034C"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These graphs, like quadratic and exponential curves, appear frequently in both real-life and exam scenarios. Mastering them now is key to understanding complex relationships and making predictions.</w:t>
            </w:r>
          </w:p>
          <w:p w:rsidR="00D4034C" w:rsidRPr="00D4034C"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Graph interpretation is a vital skill, not only for mathematics but also for data analysis in subjects like science and geography. Year 11 is a crucial time to solidify this ability for both exams and practical applications.</w:t>
            </w:r>
          </w:p>
          <w:p w:rsidR="00D4034C" w:rsidRPr="00D4034C"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These algebraic skills are necessary for simplifying expressions and solving quadratic equations, which are foundational topics in higher-level mathematics and are tested heavily in exams.</w:t>
            </w:r>
          </w:p>
          <w:p w:rsidR="00D4034C" w:rsidRPr="00D4034C"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This skill allows students to rearrange formulas, an important competency in both maths and sciences. It helps them handle complex equations and prepares them for higher-level algebra.</w:t>
            </w:r>
          </w:p>
          <w:p w:rsidR="005C644D" w:rsidRPr="00907D41" w:rsidRDefault="00D4034C" w:rsidP="00D4034C">
            <w:pPr>
              <w:pStyle w:val="NormalWeb"/>
              <w:rPr>
                <w:rFonts w:ascii="Comic Sans MS" w:eastAsia="Comic Sans MS" w:hAnsi="Comic Sans MS" w:cs="Comic Sans MS"/>
              </w:rPr>
            </w:pPr>
            <w:r w:rsidRPr="00D4034C">
              <w:rPr>
                <w:rFonts w:ascii="Comic Sans MS" w:eastAsia="Comic Sans MS" w:hAnsi="Comic Sans MS" w:cs="Comic Sans MS"/>
              </w:rPr>
              <w:t>Functions introduce a more formalized way of thinking about relationships between variables, which is key for calculus and advanced topics. Year 11 is the right time to master this as students prepare for further studies in maths or STEM fields.</w:t>
            </w:r>
          </w:p>
        </w:tc>
      </w:tr>
      <w:tr w:rsidR="005C644D" w:rsidRPr="00907D41" w:rsidTr="006D2A57">
        <w:tc>
          <w:tcPr>
            <w:tcW w:w="1271" w:type="dxa"/>
          </w:tcPr>
          <w:p w:rsidR="005C644D" w:rsidRPr="00F24B92" w:rsidRDefault="005C644D" w:rsidP="006D2A57">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use multiplication, ratios, and proportions to solve a variety of real-world and mathematical problems?</w:t>
            </w:r>
          </w:p>
          <w:p w:rsidR="00563FCB" w:rsidRP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reason about geometric shapes, angles, and their properties?</w:t>
            </w:r>
          </w:p>
          <w:p w:rsidR="00563FCB" w:rsidRP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spacing w:after="0" w:line="240" w:lineRule="auto"/>
              <w:rPr>
                <w:rFonts w:ascii="Comic Sans MS" w:eastAsia="Comic Sans MS" w:hAnsi="Comic Sans MS" w:cs="Comic Sans MS"/>
                <w:sz w:val="24"/>
                <w:szCs w:val="24"/>
              </w:rPr>
            </w:pPr>
          </w:p>
          <w:p w:rsidR="00BC1CC0" w:rsidRDefault="00BC1CC0"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manipulate algebraic expressions and solve equations to recognize patterns and relationships between variables?</w:t>
            </w:r>
          </w:p>
          <w:p w:rsidR="00563FCB" w:rsidRP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spacing w:after="0" w:line="240" w:lineRule="auto"/>
              <w:rPr>
                <w:rFonts w:ascii="Comic Sans MS" w:eastAsia="Comic Sans MS" w:hAnsi="Comic Sans MS" w:cs="Comic Sans MS"/>
                <w:sz w:val="24"/>
                <w:szCs w:val="24"/>
              </w:rPr>
            </w:pPr>
          </w:p>
          <w:p w:rsidR="00563FCB" w:rsidRPr="00563FCB" w:rsidRDefault="00563FCB" w:rsidP="00563FCB">
            <w:pPr>
              <w:spacing w:after="0" w:line="240" w:lineRule="auto"/>
              <w:rPr>
                <w:rFonts w:ascii="Comic Sans MS" w:eastAsia="Comic Sans MS" w:hAnsi="Comic Sans MS" w:cs="Comic Sans MS"/>
                <w:sz w:val="24"/>
                <w:szCs w:val="24"/>
              </w:rPr>
            </w:pPr>
            <w:r w:rsidRPr="00563FCB">
              <w:rPr>
                <w:rFonts w:ascii="Comic Sans MS" w:eastAsia="Comic Sans MS" w:hAnsi="Comic Sans MS" w:cs="Comic Sans MS"/>
                <w:sz w:val="24"/>
                <w:szCs w:val="24"/>
              </w:rPr>
              <w:t>How to construct shapes and diagrams accurately?</w:t>
            </w:r>
          </w:p>
          <w:p w:rsidR="00563FCB" w:rsidRPr="00563FCB" w:rsidRDefault="00563FCB" w:rsidP="00563FCB">
            <w:pPr>
              <w:spacing w:after="0" w:line="240" w:lineRule="auto"/>
              <w:rPr>
                <w:rFonts w:ascii="Comic Sans MS" w:eastAsia="Comic Sans MS" w:hAnsi="Comic Sans MS" w:cs="Comic Sans MS"/>
                <w:sz w:val="24"/>
                <w:szCs w:val="24"/>
              </w:rPr>
            </w:pPr>
          </w:p>
          <w:p w:rsidR="00563FCB" w:rsidRDefault="00563FCB" w:rsidP="00563FCB">
            <w:pPr>
              <w:rPr>
                <w:rFonts w:ascii="Comic Sans MS" w:eastAsia="Comic Sans MS" w:hAnsi="Comic Sans MS" w:cs="Comic Sans MS"/>
                <w:sz w:val="24"/>
                <w:szCs w:val="24"/>
              </w:rPr>
            </w:pPr>
          </w:p>
          <w:p w:rsidR="00BC1CC0" w:rsidRDefault="00BC1CC0" w:rsidP="00563FCB">
            <w:pPr>
              <w:rPr>
                <w:rFonts w:ascii="Comic Sans MS" w:eastAsia="Comic Sans MS" w:hAnsi="Comic Sans MS" w:cs="Comic Sans MS"/>
                <w:sz w:val="24"/>
                <w:szCs w:val="24"/>
              </w:rPr>
            </w:pPr>
          </w:p>
          <w:p w:rsidR="005C644D" w:rsidRPr="00F24B92" w:rsidRDefault="00563FCB" w:rsidP="00563FCB">
            <w:pPr>
              <w:rPr>
                <w:rFonts w:ascii="Comic Sans MS" w:eastAsia="Comic Sans MS" w:hAnsi="Comic Sans MS" w:cs="Comic Sans MS"/>
                <w:sz w:val="24"/>
                <w:szCs w:val="24"/>
              </w:rPr>
            </w:pPr>
            <w:r w:rsidRPr="00563FCB">
              <w:rPr>
                <w:rFonts w:ascii="Comic Sans MS" w:eastAsia="Comic Sans MS" w:hAnsi="Comic Sans MS" w:cs="Comic Sans MS"/>
                <w:sz w:val="24"/>
                <w:szCs w:val="24"/>
              </w:rPr>
              <w:t>How to organize and describe sets of data, such as listing outcomes and using systematic approaches for problem-solving?</w:t>
            </w:r>
          </w:p>
        </w:tc>
        <w:tc>
          <w:tcPr>
            <w:tcW w:w="5216" w:type="dxa"/>
          </w:tcPr>
          <w:p w:rsidR="005C644D" w:rsidRPr="005C644D" w:rsidRDefault="005C644D" w:rsidP="005C644D">
            <w:pPr>
              <w:pStyle w:val="NormalWeb"/>
              <w:rPr>
                <w:rFonts w:ascii="Comic Sans MS" w:eastAsia="Comic Sans MS" w:hAnsi="Comic Sans MS" w:cs="Comic Sans MS"/>
              </w:rPr>
            </w:pPr>
            <w:r w:rsidRPr="005C644D">
              <w:rPr>
                <w:rFonts w:ascii="Comic Sans MS" w:eastAsia="Comic Sans MS" w:hAnsi="Comic Sans MS" w:cs="Comic Sans MS"/>
                <w:bCs/>
              </w:rPr>
              <w:t>Multiplicative Reasoning</w:t>
            </w:r>
            <w:r w:rsidRPr="005C644D">
              <w:rPr>
                <w:rFonts w:ascii="Comic Sans MS" w:eastAsia="Comic Sans MS" w:hAnsi="Comic Sans MS" w:cs="Comic Sans MS"/>
              </w:rPr>
              <w:t xml:space="preserve"> helps </w:t>
            </w:r>
            <w:r w:rsidR="00563FCB">
              <w:rPr>
                <w:rFonts w:ascii="Comic Sans MS" w:eastAsia="Comic Sans MS" w:hAnsi="Comic Sans MS" w:cs="Comic Sans MS"/>
              </w:rPr>
              <w:t>students</w:t>
            </w:r>
            <w:r w:rsidRPr="005C644D">
              <w:rPr>
                <w:rFonts w:ascii="Comic Sans MS" w:eastAsia="Comic Sans MS" w:hAnsi="Comic Sans MS" w:cs="Comic Sans MS"/>
              </w:rPr>
              <w:t xml:space="preserve"> develop a deep understanding of ratios, proportions, and scaling, which are vital in real-world applications, such as problem-solving with rates, finance, and data interpretation.</w:t>
            </w:r>
          </w:p>
          <w:p w:rsidR="005C644D" w:rsidRPr="005C644D" w:rsidRDefault="005C644D" w:rsidP="005C644D">
            <w:pPr>
              <w:pStyle w:val="NormalWeb"/>
              <w:rPr>
                <w:rFonts w:ascii="Comic Sans MS" w:eastAsia="Comic Sans MS" w:hAnsi="Comic Sans MS" w:cs="Comic Sans MS"/>
              </w:rPr>
            </w:pPr>
            <w:r w:rsidRPr="005C644D">
              <w:rPr>
                <w:rFonts w:ascii="Comic Sans MS" w:eastAsia="Comic Sans MS" w:hAnsi="Comic Sans MS" w:cs="Comic Sans MS"/>
                <w:bCs/>
              </w:rPr>
              <w:t>Geometric Reasoning</w:t>
            </w:r>
            <w:r w:rsidRPr="005C644D">
              <w:rPr>
                <w:rFonts w:ascii="Comic Sans MS" w:eastAsia="Comic Sans MS" w:hAnsi="Comic Sans MS" w:cs="Comic Sans MS"/>
              </w:rPr>
              <w:t xml:space="preserve"> is crucial for visualizing and solving problems involving shapes, angles, and the properties of space, which will be necessary for both exams and practical situations in fields like architecture and engineering.</w:t>
            </w:r>
          </w:p>
          <w:p w:rsidR="005C644D" w:rsidRPr="005C644D" w:rsidRDefault="005C644D" w:rsidP="005C644D">
            <w:pPr>
              <w:pStyle w:val="NormalWeb"/>
              <w:rPr>
                <w:rFonts w:ascii="Comic Sans MS" w:eastAsia="Comic Sans MS" w:hAnsi="Comic Sans MS" w:cs="Comic Sans MS"/>
              </w:rPr>
            </w:pPr>
            <w:r w:rsidRPr="005C644D">
              <w:rPr>
                <w:rFonts w:ascii="Comic Sans MS" w:eastAsia="Comic Sans MS" w:hAnsi="Comic Sans MS" w:cs="Comic Sans MS"/>
                <w:bCs/>
              </w:rPr>
              <w:t>Algebraic Reasoning</w:t>
            </w:r>
            <w:r w:rsidRPr="005C644D">
              <w:rPr>
                <w:rFonts w:ascii="Comic Sans MS" w:eastAsia="Comic Sans MS" w:hAnsi="Comic Sans MS" w:cs="Comic Sans MS"/>
              </w:rPr>
              <w:t xml:space="preserve"> builds foundational skills in manipulating algebraic expressions, solving equations, and identifying patterns, preparing students for more advanced mathematical challenges.</w:t>
            </w:r>
          </w:p>
          <w:p w:rsidR="005C644D" w:rsidRPr="005C644D" w:rsidRDefault="005C644D" w:rsidP="005C644D">
            <w:pPr>
              <w:pStyle w:val="NormalWeb"/>
              <w:rPr>
                <w:rFonts w:ascii="Comic Sans MS" w:eastAsia="Comic Sans MS" w:hAnsi="Comic Sans MS" w:cs="Comic Sans MS"/>
              </w:rPr>
            </w:pPr>
            <w:r w:rsidRPr="005C644D">
              <w:rPr>
                <w:rFonts w:ascii="Comic Sans MS" w:eastAsia="Comic Sans MS" w:hAnsi="Comic Sans MS" w:cs="Comic Sans MS"/>
                <w:bCs/>
              </w:rPr>
              <w:t>Transforming &amp; Constructing</w:t>
            </w:r>
            <w:r w:rsidRPr="005C644D">
              <w:rPr>
                <w:rFonts w:ascii="Comic Sans MS" w:eastAsia="Comic Sans MS" w:hAnsi="Comic Sans MS" w:cs="Comic Sans MS"/>
              </w:rPr>
              <w:t xml:space="preserve"> strengthens their spatial awareness and understanding of geometric transformations, which are important for graphical analysis and geometric proofs.</w:t>
            </w:r>
          </w:p>
          <w:p w:rsidR="005C644D" w:rsidRPr="00F24B92" w:rsidRDefault="005C644D" w:rsidP="00D4034C">
            <w:pPr>
              <w:pStyle w:val="NormalWeb"/>
              <w:rPr>
                <w:rFonts w:ascii="Comic Sans MS" w:eastAsia="Comic Sans MS" w:hAnsi="Comic Sans MS" w:cs="Comic Sans MS"/>
              </w:rPr>
            </w:pPr>
            <w:r w:rsidRPr="005C644D">
              <w:rPr>
                <w:rFonts w:ascii="Comic Sans MS" w:eastAsia="Comic Sans MS" w:hAnsi="Comic Sans MS" w:cs="Comic Sans MS"/>
                <w:bCs/>
              </w:rPr>
              <w:t>Listing &amp; Describing</w:t>
            </w:r>
            <w:r w:rsidRPr="005C644D">
              <w:rPr>
                <w:rFonts w:ascii="Comic Sans MS" w:eastAsia="Comic Sans MS" w:hAnsi="Comic Sans MS" w:cs="Comic Sans MS"/>
              </w:rPr>
              <w:t xml:space="preserve"> teaches problem-solving techniques related to combinatorics and probability, which helps students think logically and methodically, key skills for data analysis and decision-making.</w:t>
            </w:r>
            <w:r>
              <w:rPr>
                <w:rFonts w:ascii="Comic Sans MS" w:eastAsia="Comic Sans MS" w:hAnsi="Comic Sans MS" w:cs="Comic Sans MS"/>
              </w:rPr>
              <w:t xml:space="preserve"> </w:t>
            </w:r>
          </w:p>
        </w:tc>
      </w:tr>
    </w:tbl>
    <w:p w:rsidR="005C644D" w:rsidRDefault="005C644D">
      <w:pPr>
        <w:rPr>
          <w:b/>
        </w:rPr>
      </w:pPr>
    </w:p>
    <w:p w:rsidR="00B43013" w:rsidRDefault="00B43013">
      <w:pPr>
        <w:rPr>
          <w:b/>
        </w:rPr>
      </w:pPr>
    </w:p>
    <w:p w:rsidR="00563B9D" w:rsidRDefault="00563B9D">
      <w:pPr>
        <w:rPr>
          <w:b/>
        </w:rPr>
      </w:pPr>
    </w:p>
    <w:p w:rsidR="00563B9D" w:rsidRDefault="00563B9D">
      <w:pPr>
        <w:rPr>
          <w:b/>
        </w:rPr>
      </w:pPr>
    </w:p>
    <w:p w:rsidR="00563FCB" w:rsidRDefault="00563FCB">
      <w:pPr>
        <w:rPr>
          <w:b/>
        </w:rPr>
      </w:pPr>
    </w:p>
    <w:p w:rsidR="00563FCB" w:rsidRDefault="00563FCB">
      <w:pPr>
        <w:rPr>
          <w:b/>
        </w:rPr>
      </w:pPr>
    </w:p>
    <w:p w:rsidR="00D4034C" w:rsidRDefault="00D4034C">
      <w:pPr>
        <w:rPr>
          <w:b/>
        </w:rPr>
      </w:pPr>
    </w:p>
    <w:p w:rsidR="00563B9D" w:rsidRDefault="00563B9D">
      <w:pPr>
        <w:rPr>
          <w:b/>
        </w:rPr>
      </w:pPr>
    </w:p>
    <w:p w:rsidR="00563FCB" w:rsidRDefault="00563FCB">
      <w:pPr>
        <w:rPr>
          <w:b/>
        </w:rPr>
      </w:pPr>
    </w:p>
    <w:p w:rsidR="00563FCB" w:rsidRDefault="00563FCB">
      <w:pPr>
        <w:rPr>
          <w:b/>
        </w:rPr>
      </w:pPr>
    </w:p>
    <w:p w:rsidR="00337C35" w:rsidRPr="00077418" w:rsidRDefault="00337C35" w:rsidP="00337C35">
      <w:pPr>
        <w:rPr>
          <w:rFonts w:ascii="Comic Sans MS" w:eastAsia="Comic Sans MS" w:hAnsi="Comic Sans MS" w:cs="Comic Sans MS"/>
          <w:b/>
          <w:sz w:val="32"/>
          <w:szCs w:val="24"/>
          <w:u w:val="single"/>
        </w:rPr>
      </w:pPr>
      <w:r w:rsidRPr="00907D41">
        <w:rPr>
          <w:noProof/>
          <w:sz w:val="24"/>
          <w:szCs w:val="24"/>
        </w:rPr>
        <w:drawing>
          <wp:anchor distT="0" distB="0" distL="114300" distR="114300" simplePos="0" relativeHeight="251671552" behindDoc="0" locked="0" layoutInCell="1" hidden="0" allowOverlap="1" wp14:anchorId="091EA07C" wp14:editId="76FF5D6E">
            <wp:simplePos x="0" y="0"/>
            <wp:positionH relativeFrom="margin">
              <wp:align>right</wp:align>
            </wp:positionH>
            <wp:positionV relativeFrom="margin">
              <wp:posOffset>49427</wp:posOffset>
            </wp:positionV>
            <wp:extent cx="1771650" cy="51498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12</w:t>
      </w:r>
      <w:r w:rsidRPr="00077418">
        <w:rPr>
          <w:rFonts w:ascii="Comic Sans MS" w:eastAsia="Comic Sans MS" w:hAnsi="Comic Sans MS" w:cs="Comic Sans MS"/>
          <w:b/>
          <w:sz w:val="32"/>
          <w:szCs w:val="24"/>
          <w:u w:val="single"/>
        </w:rPr>
        <w:t>: Why this? Why now?</w:t>
      </w:r>
    </w:p>
    <w:p w:rsidR="00337C35" w:rsidRDefault="00337C35" w:rsidP="00337C35"/>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337C35" w:rsidRPr="00907D41" w:rsidTr="006D2A57">
        <w:trPr>
          <w:trHeight w:val="577"/>
        </w:trPr>
        <w:tc>
          <w:tcPr>
            <w:tcW w:w="10532" w:type="dxa"/>
            <w:vAlign w:val="center"/>
          </w:tcPr>
          <w:p w:rsidR="00337C35" w:rsidRPr="00907D41" w:rsidRDefault="00337C35" w:rsidP="006D2A57">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337C35" w:rsidRDefault="00337C35" w:rsidP="00337C35"/>
    <w:p w:rsidR="00337C35" w:rsidRPr="00907D41" w:rsidRDefault="00337C35" w:rsidP="00337C35">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p w:rsidR="00337C35" w:rsidRDefault="00337C35" w:rsidP="00337C35">
      <w:pPr>
        <w:rPr>
          <w:b/>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337C35" w:rsidRPr="00907D41" w:rsidTr="006D2A57">
        <w:tc>
          <w:tcPr>
            <w:tcW w:w="1271" w:type="dxa"/>
          </w:tcPr>
          <w:p w:rsidR="00337C35" w:rsidRPr="00907D41" w:rsidRDefault="00337C35" w:rsidP="006D2A57">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337C35" w:rsidRPr="00907D41" w:rsidRDefault="00337C35"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337C35" w:rsidRPr="00907D41" w:rsidRDefault="00337C35"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337C35" w:rsidRPr="00907D41" w:rsidTr="006D2A57">
        <w:tc>
          <w:tcPr>
            <w:tcW w:w="1271" w:type="dxa"/>
          </w:tcPr>
          <w:p w:rsidR="00337C35" w:rsidRPr="00907D41"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337C35" w:rsidRPr="00907D41"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Algebraic expressions</w:t>
            </w:r>
            <w:r>
              <w:rPr>
                <w:rFonts w:ascii="Comic Sans MS" w:eastAsia="Comic Sans MS" w:hAnsi="Comic Sans MS" w:cs="Comic Sans MS"/>
                <w:sz w:val="24"/>
                <w:szCs w:val="24"/>
              </w:rPr>
              <w:br/>
              <w:t>Quadratics</w:t>
            </w:r>
            <w:r>
              <w:rPr>
                <w:rFonts w:ascii="Comic Sans MS" w:eastAsia="Comic Sans MS" w:hAnsi="Comic Sans MS" w:cs="Comic Sans MS"/>
                <w:sz w:val="24"/>
                <w:szCs w:val="24"/>
              </w:rPr>
              <w:br/>
              <w:t>Equations and Inequalities</w:t>
            </w:r>
            <w:r>
              <w:rPr>
                <w:rFonts w:ascii="Comic Sans MS" w:eastAsia="Comic Sans MS" w:hAnsi="Comic Sans MS" w:cs="Comic Sans MS"/>
                <w:sz w:val="24"/>
                <w:szCs w:val="24"/>
              </w:rPr>
              <w:br/>
              <w:t xml:space="preserve">Graphs and Transformations Straight line graphs </w:t>
            </w:r>
            <w:r>
              <w:rPr>
                <w:rFonts w:ascii="Comic Sans MS" w:eastAsia="Comic Sans MS" w:hAnsi="Comic Sans MS" w:cs="Comic Sans MS"/>
                <w:sz w:val="24"/>
                <w:szCs w:val="24"/>
              </w:rPr>
              <w:br/>
              <w:t>Circles</w:t>
            </w:r>
            <w:r>
              <w:rPr>
                <w:rFonts w:ascii="Comic Sans MS" w:eastAsia="Comic Sans MS" w:hAnsi="Comic Sans MS" w:cs="Comic Sans MS"/>
                <w:sz w:val="24"/>
                <w:szCs w:val="24"/>
              </w:rPr>
              <w:br/>
              <w:t>Algebraic Methods</w:t>
            </w:r>
            <w:r>
              <w:rPr>
                <w:rFonts w:ascii="Comic Sans MS" w:eastAsia="Comic Sans MS" w:hAnsi="Comic Sans MS" w:cs="Comic Sans MS"/>
                <w:sz w:val="24"/>
                <w:szCs w:val="24"/>
              </w:rPr>
              <w:br/>
              <w:t>The Binomial Expansion</w:t>
            </w:r>
            <w:r>
              <w:rPr>
                <w:rFonts w:ascii="Comic Sans MS" w:eastAsia="Comic Sans MS" w:hAnsi="Comic Sans MS" w:cs="Comic Sans MS"/>
                <w:sz w:val="24"/>
                <w:szCs w:val="24"/>
              </w:rPr>
              <w:br/>
              <w:t>Trigonometric ratios</w:t>
            </w:r>
            <w:r>
              <w:rPr>
                <w:rFonts w:ascii="Comic Sans MS" w:eastAsia="Comic Sans MS" w:hAnsi="Comic Sans MS" w:cs="Comic Sans MS"/>
                <w:sz w:val="24"/>
                <w:szCs w:val="24"/>
              </w:rPr>
              <w:br/>
              <w:t xml:space="preserve">Trigonometric identities and equations </w:t>
            </w:r>
          </w:p>
        </w:tc>
        <w:tc>
          <w:tcPr>
            <w:tcW w:w="5216" w:type="dxa"/>
          </w:tcPr>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The first part of the A level course is a recap of GCSE knowledge. This foundation knowledge is the bread and butter in which A level maths is built upon. This whole term reviews and consolidates those essential number and algebraic topics that are required for future skills. </w:t>
            </w:r>
          </w:p>
          <w:p w:rsidR="00337C35" w:rsidRDefault="00337C35" w:rsidP="006D2A57">
            <w:pPr>
              <w:pBdr>
                <w:top w:val="nil"/>
                <w:left w:val="nil"/>
                <w:bottom w:val="nil"/>
                <w:right w:val="nil"/>
                <w:between w:val="nil"/>
              </w:pBdr>
              <w:rPr>
                <w:rFonts w:ascii="Comic Sans MS" w:eastAsia="Comic Sans MS" w:hAnsi="Comic Sans MS" w:cs="Comic Sans MS"/>
                <w:sz w:val="24"/>
                <w:szCs w:val="24"/>
              </w:rPr>
            </w:pPr>
          </w:p>
          <w:p w:rsidR="00337C35" w:rsidRPr="00907D41"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It is important that students learn this well in order for them to progress positively. </w:t>
            </w:r>
          </w:p>
        </w:tc>
      </w:tr>
      <w:tr w:rsidR="00337C35" w:rsidRPr="00907D41" w:rsidTr="006D2A57">
        <w:tc>
          <w:tcPr>
            <w:tcW w:w="1271" w:type="dxa"/>
          </w:tcPr>
          <w:p w:rsidR="00337C35" w:rsidRPr="00F24B92"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337C35"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Vectors</w:t>
            </w:r>
            <w:r>
              <w:rPr>
                <w:rFonts w:ascii="Comic Sans MS" w:eastAsia="Comic Sans MS" w:hAnsi="Comic Sans MS" w:cs="Comic Sans MS"/>
                <w:sz w:val="24"/>
                <w:szCs w:val="24"/>
              </w:rPr>
              <w:br/>
              <w:t>Differentiation</w:t>
            </w:r>
            <w:r>
              <w:rPr>
                <w:rFonts w:ascii="Comic Sans MS" w:eastAsia="Comic Sans MS" w:hAnsi="Comic Sans MS" w:cs="Comic Sans MS"/>
                <w:sz w:val="24"/>
                <w:szCs w:val="24"/>
              </w:rPr>
              <w:br/>
              <w:t>Integration</w:t>
            </w:r>
            <w:r>
              <w:rPr>
                <w:rFonts w:ascii="Comic Sans MS" w:eastAsia="Comic Sans MS" w:hAnsi="Comic Sans MS" w:cs="Comic Sans MS"/>
                <w:sz w:val="24"/>
                <w:szCs w:val="24"/>
              </w:rPr>
              <w:br/>
              <w:t xml:space="preserve">Exponentials and Logarithms </w:t>
            </w:r>
          </w:p>
          <w:p w:rsidR="00337C35" w:rsidRDefault="00337C35" w:rsidP="006D2A57">
            <w:pPr>
              <w:rPr>
                <w:rFonts w:ascii="Comic Sans MS" w:eastAsia="Comic Sans MS" w:hAnsi="Comic Sans MS" w:cs="Comic Sans MS"/>
                <w:sz w:val="24"/>
                <w:szCs w:val="24"/>
              </w:rPr>
            </w:pPr>
          </w:p>
          <w:p w:rsidR="00337C35" w:rsidRPr="00F24B92"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Modelling in Mechanics</w:t>
            </w:r>
            <w:r>
              <w:rPr>
                <w:rFonts w:ascii="Comic Sans MS" w:eastAsia="Comic Sans MS" w:hAnsi="Comic Sans MS" w:cs="Comic Sans MS"/>
                <w:sz w:val="24"/>
                <w:szCs w:val="24"/>
              </w:rPr>
              <w:br/>
              <w:t xml:space="preserve">Constant Acceleration </w:t>
            </w:r>
            <w:r>
              <w:rPr>
                <w:rFonts w:ascii="Comic Sans MS" w:eastAsia="Comic Sans MS" w:hAnsi="Comic Sans MS" w:cs="Comic Sans MS"/>
                <w:sz w:val="24"/>
                <w:szCs w:val="24"/>
              </w:rPr>
              <w:br/>
              <w:t>Forces &amp; Motion</w:t>
            </w:r>
            <w:r>
              <w:rPr>
                <w:rFonts w:ascii="Comic Sans MS" w:eastAsia="Comic Sans MS" w:hAnsi="Comic Sans MS" w:cs="Comic Sans MS"/>
                <w:sz w:val="24"/>
                <w:szCs w:val="24"/>
              </w:rPr>
              <w:br/>
              <w:t>Variable Acceleration</w:t>
            </w:r>
            <w:r>
              <w:rPr>
                <w:rFonts w:ascii="Comic Sans MS" w:eastAsia="Comic Sans MS" w:hAnsi="Comic Sans MS" w:cs="Comic Sans MS"/>
                <w:sz w:val="24"/>
                <w:szCs w:val="24"/>
              </w:rPr>
              <w:br/>
            </w:r>
          </w:p>
        </w:tc>
        <w:tc>
          <w:tcPr>
            <w:tcW w:w="5216" w:type="dxa"/>
          </w:tcPr>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This term students will learn new content such as differentiation and integration this will teach them vital skills that will allow them to use calculus to ascertain minimum, maximum and solve problems. </w:t>
            </w:r>
          </w:p>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We start to explore the applied side of maths, mechanics and learn how maths can be applied in real life situations </w:t>
            </w:r>
          </w:p>
          <w:p w:rsidR="00337C35" w:rsidRPr="00F24B92"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Links to physics. </w:t>
            </w:r>
          </w:p>
        </w:tc>
      </w:tr>
      <w:tr w:rsidR="00337C35" w:rsidRPr="00907D41" w:rsidTr="006D2A57">
        <w:tc>
          <w:tcPr>
            <w:tcW w:w="1271" w:type="dxa"/>
          </w:tcPr>
          <w:p w:rsidR="00337C35" w:rsidRDefault="00337C35" w:rsidP="006D2A57">
            <w:pPr>
              <w:rPr>
                <w:rFonts w:ascii="Comic Sans MS" w:eastAsia="Comic Sans MS" w:hAnsi="Comic Sans MS" w:cs="Comic Sans MS"/>
                <w:sz w:val="28"/>
                <w:szCs w:val="28"/>
              </w:rPr>
            </w:pPr>
            <w:r>
              <w:rPr>
                <w:rFonts w:ascii="Comic Sans MS" w:eastAsia="Comic Sans MS" w:hAnsi="Comic Sans MS" w:cs="Comic Sans MS"/>
                <w:sz w:val="28"/>
                <w:szCs w:val="28"/>
              </w:rPr>
              <w:t>3</w:t>
            </w:r>
          </w:p>
        </w:tc>
        <w:tc>
          <w:tcPr>
            <w:tcW w:w="3969" w:type="dxa"/>
          </w:tcPr>
          <w:p w:rsidR="00337C35" w:rsidRPr="004C1FCF"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 xml:space="preserve">Data Collection </w:t>
            </w:r>
            <w:r>
              <w:rPr>
                <w:rFonts w:ascii="Comic Sans MS" w:eastAsia="Comic Sans MS" w:hAnsi="Comic Sans MS" w:cs="Comic Sans MS"/>
                <w:sz w:val="24"/>
                <w:szCs w:val="24"/>
              </w:rPr>
              <w:br/>
              <w:t>Measures of location and spread</w:t>
            </w:r>
            <w:r>
              <w:rPr>
                <w:rFonts w:ascii="Comic Sans MS" w:eastAsia="Comic Sans MS" w:hAnsi="Comic Sans MS" w:cs="Comic Sans MS"/>
                <w:sz w:val="24"/>
                <w:szCs w:val="24"/>
              </w:rPr>
              <w:br/>
              <w:t>Representations of data</w:t>
            </w:r>
            <w:r>
              <w:rPr>
                <w:rFonts w:ascii="Comic Sans MS" w:eastAsia="Comic Sans MS" w:hAnsi="Comic Sans MS" w:cs="Comic Sans MS"/>
                <w:sz w:val="24"/>
                <w:szCs w:val="24"/>
              </w:rPr>
              <w:br/>
              <w:t xml:space="preserve">Correlation </w:t>
            </w:r>
            <w:r>
              <w:rPr>
                <w:rFonts w:ascii="Comic Sans MS" w:eastAsia="Comic Sans MS" w:hAnsi="Comic Sans MS" w:cs="Comic Sans MS"/>
                <w:sz w:val="24"/>
                <w:szCs w:val="24"/>
              </w:rPr>
              <w:br/>
              <w:t xml:space="preserve">Probability </w:t>
            </w:r>
            <w:r>
              <w:rPr>
                <w:rFonts w:ascii="Comic Sans MS" w:eastAsia="Comic Sans MS" w:hAnsi="Comic Sans MS" w:cs="Comic Sans MS"/>
                <w:sz w:val="24"/>
                <w:szCs w:val="24"/>
              </w:rPr>
              <w:br/>
              <w:t xml:space="preserve">Statistical distributions </w:t>
            </w:r>
            <w:r>
              <w:rPr>
                <w:rFonts w:ascii="Comic Sans MS" w:eastAsia="Comic Sans MS" w:hAnsi="Comic Sans MS" w:cs="Comic Sans MS"/>
                <w:sz w:val="24"/>
                <w:szCs w:val="24"/>
              </w:rPr>
              <w:br/>
              <w:t xml:space="preserve">Hypothesis testing </w:t>
            </w:r>
          </w:p>
        </w:tc>
        <w:tc>
          <w:tcPr>
            <w:tcW w:w="5216" w:type="dxa"/>
          </w:tcPr>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This term is spent looking at statistics and the use of statistics in the real world. We will look at collecting data and testing to check validity of hypothesis. </w:t>
            </w:r>
          </w:p>
          <w:p w:rsidR="00337C35" w:rsidRPr="004C1FCF"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Links to Psychology. </w:t>
            </w:r>
          </w:p>
        </w:tc>
      </w:tr>
    </w:tbl>
    <w:p w:rsidR="00337C35" w:rsidRDefault="00337C35" w:rsidP="00337C35">
      <w:pPr>
        <w:rPr>
          <w:b/>
        </w:rPr>
      </w:pPr>
    </w:p>
    <w:p w:rsidR="00337C35" w:rsidRDefault="00337C35" w:rsidP="00337C35">
      <w:pPr>
        <w:rPr>
          <w:b/>
        </w:rPr>
      </w:pPr>
    </w:p>
    <w:p w:rsidR="00337C35" w:rsidRPr="00077418" w:rsidRDefault="00337C35" w:rsidP="00337C35">
      <w:pPr>
        <w:rPr>
          <w:rFonts w:ascii="Comic Sans MS" w:eastAsia="Comic Sans MS" w:hAnsi="Comic Sans MS" w:cs="Comic Sans MS"/>
          <w:b/>
          <w:sz w:val="32"/>
          <w:szCs w:val="24"/>
          <w:u w:val="single"/>
        </w:rPr>
      </w:pPr>
      <w:r w:rsidRPr="00907D41">
        <w:rPr>
          <w:noProof/>
          <w:sz w:val="24"/>
          <w:szCs w:val="24"/>
        </w:rPr>
        <w:drawing>
          <wp:anchor distT="0" distB="0" distL="114300" distR="114300" simplePos="0" relativeHeight="251672576" behindDoc="0" locked="0" layoutInCell="1" hidden="0" allowOverlap="1" wp14:anchorId="3DB0417E" wp14:editId="2DCD546B">
            <wp:simplePos x="0" y="0"/>
            <wp:positionH relativeFrom="margin">
              <wp:align>right</wp:align>
            </wp:positionH>
            <wp:positionV relativeFrom="margin">
              <wp:posOffset>49427</wp:posOffset>
            </wp:positionV>
            <wp:extent cx="1771650" cy="514985"/>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7418">
        <w:rPr>
          <w:rFonts w:ascii="Comic Sans MS" w:eastAsia="Comic Sans MS" w:hAnsi="Comic Sans MS" w:cs="Comic Sans MS"/>
          <w:b/>
          <w:sz w:val="32"/>
          <w:szCs w:val="24"/>
          <w:u w:val="single"/>
        </w:rPr>
        <w:t xml:space="preserve">Year </w:t>
      </w:r>
      <w:r>
        <w:rPr>
          <w:rFonts w:ascii="Comic Sans MS" w:eastAsia="Comic Sans MS" w:hAnsi="Comic Sans MS" w:cs="Comic Sans MS"/>
          <w:b/>
          <w:sz w:val="32"/>
          <w:szCs w:val="24"/>
          <w:u w:val="single"/>
        </w:rPr>
        <w:t>13</w:t>
      </w:r>
      <w:r w:rsidRPr="00077418">
        <w:rPr>
          <w:rFonts w:ascii="Comic Sans MS" w:eastAsia="Comic Sans MS" w:hAnsi="Comic Sans MS" w:cs="Comic Sans MS"/>
          <w:b/>
          <w:sz w:val="32"/>
          <w:szCs w:val="24"/>
          <w:u w:val="single"/>
        </w:rPr>
        <w:t>: Why this? Why now?</w:t>
      </w:r>
    </w:p>
    <w:p w:rsidR="00337C35" w:rsidRDefault="00337C35" w:rsidP="00337C35"/>
    <w:tbl>
      <w:tblPr>
        <w:tblW w:w="10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32"/>
      </w:tblGrid>
      <w:tr w:rsidR="00337C35" w:rsidRPr="00907D41" w:rsidTr="006D2A57">
        <w:trPr>
          <w:trHeight w:val="577"/>
        </w:trPr>
        <w:tc>
          <w:tcPr>
            <w:tcW w:w="10532" w:type="dxa"/>
            <w:vAlign w:val="center"/>
          </w:tcPr>
          <w:p w:rsidR="00337C35" w:rsidRPr="00907D41" w:rsidRDefault="00337C35" w:rsidP="006D2A57">
            <w:pPr>
              <w:rPr>
                <w:rFonts w:ascii="Comic Sans MS" w:eastAsia="Comic Sans MS" w:hAnsi="Comic Sans MS" w:cs="Comic Sans MS"/>
                <w:b/>
                <w:sz w:val="24"/>
                <w:szCs w:val="24"/>
              </w:rPr>
            </w:pPr>
            <w:r w:rsidRPr="00907D41">
              <w:rPr>
                <w:rFonts w:ascii="Comic Sans MS" w:eastAsia="Comic Sans MS" w:hAnsi="Comic Sans MS" w:cs="Comic Sans MS"/>
                <w:b/>
                <w:sz w:val="24"/>
                <w:szCs w:val="24"/>
              </w:rPr>
              <w:t>Subject</w:t>
            </w:r>
            <w:r>
              <w:rPr>
                <w:rFonts w:ascii="Comic Sans MS" w:eastAsia="Comic Sans MS" w:hAnsi="Comic Sans MS" w:cs="Comic Sans MS"/>
                <w:b/>
                <w:sz w:val="24"/>
                <w:szCs w:val="24"/>
              </w:rPr>
              <w:t>:</w:t>
            </w:r>
            <w:r w:rsidRPr="00907D41">
              <w:rPr>
                <w:rFonts w:ascii="Comic Sans MS" w:eastAsia="Comic Sans MS" w:hAnsi="Comic Sans MS" w:cs="Comic Sans MS"/>
                <w:b/>
                <w:sz w:val="24"/>
                <w:szCs w:val="24"/>
              </w:rPr>
              <w:t xml:space="preserve">  Maths </w:t>
            </w:r>
          </w:p>
        </w:tc>
      </w:tr>
    </w:tbl>
    <w:p w:rsidR="00337C35" w:rsidRDefault="00337C35" w:rsidP="00337C35"/>
    <w:p w:rsidR="00337C35" w:rsidRPr="00907D41" w:rsidRDefault="00337C35" w:rsidP="00337C35">
      <w:pPr>
        <w:rPr>
          <w:rFonts w:ascii="Comic Sans MS" w:eastAsia="Comic Sans MS" w:hAnsi="Comic Sans MS" w:cs="Comic Sans MS"/>
          <w:sz w:val="24"/>
          <w:szCs w:val="24"/>
        </w:rPr>
      </w:pPr>
      <w:r w:rsidRPr="00907D41">
        <w:rPr>
          <w:rFonts w:ascii="Comic Sans MS" w:eastAsia="Comic Sans MS" w:hAnsi="Comic Sans MS" w:cs="Comic Sans MS"/>
          <w:sz w:val="24"/>
          <w:szCs w:val="24"/>
        </w:rPr>
        <w:t xml:space="preserve">This term, we are studying… </w:t>
      </w:r>
    </w:p>
    <w:p w:rsidR="00337C35" w:rsidRDefault="00337C35" w:rsidP="00337C35">
      <w:pPr>
        <w:rPr>
          <w:b/>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337C35" w:rsidRPr="00907D41" w:rsidTr="006D2A57">
        <w:tc>
          <w:tcPr>
            <w:tcW w:w="1271" w:type="dxa"/>
          </w:tcPr>
          <w:p w:rsidR="00337C35" w:rsidRPr="00907D41" w:rsidRDefault="00337C35" w:rsidP="006D2A57">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Term</w:t>
            </w:r>
          </w:p>
        </w:tc>
        <w:tc>
          <w:tcPr>
            <w:tcW w:w="3969" w:type="dxa"/>
          </w:tcPr>
          <w:p w:rsidR="00337C35" w:rsidRPr="00907D41" w:rsidRDefault="00337C35"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Topic(s)</w:t>
            </w:r>
          </w:p>
        </w:tc>
        <w:tc>
          <w:tcPr>
            <w:tcW w:w="5216" w:type="dxa"/>
          </w:tcPr>
          <w:p w:rsidR="00337C35" w:rsidRPr="00907D41" w:rsidRDefault="00337C35" w:rsidP="006D2A57">
            <w:pPr>
              <w:jc w:val="center"/>
              <w:rPr>
                <w:rFonts w:ascii="Comic Sans MS" w:eastAsia="Comic Sans MS" w:hAnsi="Comic Sans MS" w:cs="Comic Sans MS"/>
                <w:b/>
                <w:sz w:val="24"/>
                <w:szCs w:val="24"/>
              </w:rPr>
            </w:pPr>
            <w:r w:rsidRPr="00907D41">
              <w:rPr>
                <w:rFonts w:ascii="Comic Sans MS" w:eastAsia="Comic Sans MS" w:hAnsi="Comic Sans MS" w:cs="Comic Sans MS"/>
                <w:b/>
                <w:sz w:val="24"/>
                <w:szCs w:val="24"/>
              </w:rPr>
              <w:t>Why this? Why now?</w:t>
            </w:r>
          </w:p>
        </w:tc>
      </w:tr>
      <w:tr w:rsidR="00337C35" w:rsidRPr="00907D41" w:rsidTr="006D2A57">
        <w:tc>
          <w:tcPr>
            <w:tcW w:w="1271" w:type="dxa"/>
          </w:tcPr>
          <w:p w:rsidR="00337C35" w:rsidRPr="00907D41"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1</w:t>
            </w:r>
          </w:p>
        </w:tc>
        <w:tc>
          <w:tcPr>
            <w:tcW w:w="3969" w:type="dxa"/>
          </w:tcPr>
          <w:p w:rsidR="00337C35" w:rsidRPr="00907D41"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Algebraic methods</w:t>
            </w:r>
            <w:r>
              <w:rPr>
                <w:rFonts w:ascii="Comic Sans MS" w:eastAsia="Comic Sans MS" w:hAnsi="Comic Sans MS" w:cs="Comic Sans MS"/>
                <w:sz w:val="24"/>
                <w:szCs w:val="24"/>
              </w:rPr>
              <w:br/>
              <w:t xml:space="preserve">Functions &amp; Graphs </w:t>
            </w:r>
            <w:r>
              <w:rPr>
                <w:rFonts w:ascii="Comic Sans MS" w:eastAsia="Comic Sans MS" w:hAnsi="Comic Sans MS" w:cs="Comic Sans MS"/>
                <w:sz w:val="24"/>
                <w:szCs w:val="24"/>
              </w:rPr>
              <w:br/>
              <w:t>Sequences &amp; Series</w:t>
            </w:r>
            <w:r>
              <w:rPr>
                <w:rFonts w:ascii="Comic Sans MS" w:eastAsia="Comic Sans MS" w:hAnsi="Comic Sans MS" w:cs="Comic Sans MS"/>
                <w:sz w:val="24"/>
                <w:szCs w:val="24"/>
              </w:rPr>
              <w:br/>
              <w:t>Binomial expansions</w:t>
            </w:r>
            <w:r>
              <w:rPr>
                <w:rFonts w:ascii="Comic Sans MS" w:eastAsia="Comic Sans MS" w:hAnsi="Comic Sans MS" w:cs="Comic Sans MS"/>
                <w:sz w:val="24"/>
                <w:szCs w:val="24"/>
              </w:rPr>
              <w:br/>
              <w:t>Radians</w:t>
            </w:r>
            <w:r>
              <w:rPr>
                <w:rFonts w:ascii="Comic Sans MS" w:eastAsia="Comic Sans MS" w:hAnsi="Comic Sans MS" w:cs="Comic Sans MS"/>
                <w:sz w:val="24"/>
                <w:szCs w:val="24"/>
              </w:rPr>
              <w:br/>
              <w:t xml:space="preserve">Trig functions </w:t>
            </w:r>
            <w:r>
              <w:rPr>
                <w:rFonts w:ascii="Comic Sans MS" w:eastAsia="Comic Sans MS" w:hAnsi="Comic Sans MS" w:cs="Comic Sans MS"/>
                <w:sz w:val="24"/>
                <w:szCs w:val="24"/>
              </w:rPr>
              <w:br/>
              <w:t>Trig modelling</w:t>
            </w:r>
            <w:r>
              <w:rPr>
                <w:rFonts w:ascii="Comic Sans MS" w:eastAsia="Comic Sans MS" w:hAnsi="Comic Sans MS" w:cs="Comic Sans MS"/>
                <w:sz w:val="24"/>
                <w:szCs w:val="24"/>
              </w:rPr>
              <w:br/>
              <w:t>Parametric equations</w:t>
            </w:r>
            <w:r>
              <w:rPr>
                <w:rFonts w:ascii="Comic Sans MS" w:eastAsia="Comic Sans MS" w:hAnsi="Comic Sans MS" w:cs="Comic Sans MS"/>
                <w:sz w:val="24"/>
                <w:szCs w:val="24"/>
              </w:rPr>
              <w:br/>
              <w:t>Differentiation</w:t>
            </w:r>
            <w:r>
              <w:rPr>
                <w:rFonts w:ascii="Comic Sans MS" w:eastAsia="Comic Sans MS" w:hAnsi="Comic Sans MS" w:cs="Comic Sans MS"/>
                <w:sz w:val="24"/>
                <w:szCs w:val="24"/>
              </w:rPr>
              <w:br/>
              <w:t xml:space="preserve">Integration </w:t>
            </w:r>
            <w:r>
              <w:rPr>
                <w:rFonts w:ascii="Comic Sans MS" w:eastAsia="Comic Sans MS" w:hAnsi="Comic Sans MS" w:cs="Comic Sans MS"/>
                <w:sz w:val="24"/>
                <w:szCs w:val="24"/>
              </w:rPr>
              <w:br/>
              <w:t>Vectors</w:t>
            </w:r>
            <w:r>
              <w:rPr>
                <w:rFonts w:ascii="Comic Sans MS" w:eastAsia="Comic Sans MS" w:hAnsi="Comic Sans MS" w:cs="Comic Sans MS"/>
                <w:sz w:val="24"/>
                <w:szCs w:val="24"/>
              </w:rPr>
              <w:br/>
            </w:r>
          </w:p>
        </w:tc>
        <w:tc>
          <w:tcPr>
            <w:tcW w:w="5216" w:type="dxa"/>
          </w:tcPr>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This whole term reviews and consolidates the essential number and algebraic topics that are required for future skills. We explore the use of trigonometry in modelling practical </w:t>
            </w:r>
            <w:proofErr w:type="gramStart"/>
            <w:r>
              <w:rPr>
                <w:rFonts w:ascii="Comic Sans MS" w:eastAsia="Comic Sans MS" w:hAnsi="Comic Sans MS" w:cs="Comic Sans MS"/>
                <w:sz w:val="24"/>
                <w:szCs w:val="24"/>
              </w:rPr>
              <w:t>real life</w:t>
            </w:r>
            <w:proofErr w:type="gramEnd"/>
            <w:r>
              <w:rPr>
                <w:rFonts w:ascii="Comic Sans MS" w:eastAsia="Comic Sans MS" w:hAnsi="Comic Sans MS" w:cs="Comic Sans MS"/>
                <w:sz w:val="24"/>
                <w:szCs w:val="24"/>
              </w:rPr>
              <w:t xml:space="preserve"> situations. New rules of differentiation &amp; integration </w:t>
            </w:r>
            <w:proofErr w:type="gramStart"/>
            <w:r>
              <w:rPr>
                <w:rFonts w:ascii="Comic Sans MS" w:eastAsia="Comic Sans MS" w:hAnsi="Comic Sans MS" w:cs="Comic Sans MS"/>
                <w:sz w:val="24"/>
                <w:szCs w:val="24"/>
              </w:rPr>
              <w:t>is</w:t>
            </w:r>
            <w:proofErr w:type="gramEnd"/>
            <w:r>
              <w:rPr>
                <w:rFonts w:ascii="Comic Sans MS" w:eastAsia="Comic Sans MS" w:hAnsi="Comic Sans MS" w:cs="Comic Sans MS"/>
                <w:sz w:val="24"/>
                <w:szCs w:val="24"/>
              </w:rPr>
              <w:t xml:space="preserve"> used to develop algebraic skills further. </w:t>
            </w:r>
          </w:p>
          <w:p w:rsidR="00337C35" w:rsidRPr="00907D41"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It is important that students learn this well in order for them to progress positively. </w:t>
            </w:r>
          </w:p>
        </w:tc>
      </w:tr>
      <w:tr w:rsidR="00337C35" w:rsidRPr="00907D41" w:rsidTr="006D2A57">
        <w:tc>
          <w:tcPr>
            <w:tcW w:w="1271" w:type="dxa"/>
          </w:tcPr>
          <w:p w:rsidR="00337C35" w:rsidRPr="00F24B92" w:rsidRDefault="00337C35" w:rsidP="006D2A57">
            <w:pPr>
              <w:rPr>
                <w:rFonts w:ascii="Comic Sans MS" w:eastAsia="Comic Sans MS" w:hAnsi="Comic Sans MS" w:cs="Comic Sans MS"/>
                <w:sz w:val="24"/>
                <w:szCs w:val="24"/>
              </w:rPr>
            </w:pPr>
            <w:r>
              <w:rPr>
                <w:rFonts w:ascii="Comic Sans MS" w:eastAsia="Comic Sans MS" w:hAnsi="Comic Sans MS" w:cs="Comic Sans MS"/>
                <w:sz w:val="24"/>
                <w:szCs w:val="24"/>
              </w:rPr>
              <w:t>2</w:t>
            </w:r>
          </w:p>
        </w:tc>
        <w:tc>
          <w:tcPr>
            <w:tcW w:w="3969" w:type="dxa"/>
          </w:tcPr>
          <w:p w:rsidR="00337C35" w:rsidRPr="00F24B92" w:rsidRDefault="00337C35" w:rsidP="006D2A57">
            <w:pPr>
              <w:rPr>
                <w:rFonts w:ascii="Comic Sans MS" w:eastAsia="Comic Sans MS" w:hAnsi="Comic Sans MS" w:cs="Comic Sans MS"/>
                <w:sz w:val="24"/>
                <w:szCs w:val="24"/>
              </w:rPr>
            </w:pPr>
            <w:r w:rsidRPr="00637ED8">
              <w:rPr>
                <w:rFonts w:ascii="Comic Sans MS" w:eastAsia="Comic Sans MS" w:hAnsi="Comic Sans MS" w:cs="Comic Sans MS"/>
                <w:sz w:val="24"/>
                <w:szCs w:val="24"/>
              </w:rPr>
              <w:t>Regression, correlation and hypothesis testing</w:t>
            </w:r>
            <w:r w:rsidRPr="00637ED8">
              <w:rPr>
                <w:rFonts w:ascii="Comic Sans MS" w:eastAsia="Comic Sans MS" w:hAnsi="Comic Sans MS" w:cs="Comic Sans MS"/>
                <w:sz w:val="24"/>
                <w:szCs w:val="24"/>
              </w:rPr>
              <w:br/>
              <w:t>Conditional probability</w:t>
            </w:r>
            <w:r w:rsidRPr="00637ED8">
              <w:rPr>
                <w:rFonts w:ascii="Comic Sans MS" w:eastAsia="Comic Sans MS" w:hAnsi="Comic Sans MS" w:cs="Comic Sans MS"/>
                <w:sz w:val="24"/>
                <w:szCs w:val="24"/>
              </w:rPr>
              <w:br/>
              <w:t>The normal distribution</w:t>
            </w:r>
            <w:r w:rsidRPr="00637ED8">
              <w:rPr>
                <w:rFonts w:ascii="Comic Sans MS" w:eastAsia="Comic Sans MS" w:hAnsi="Comic Sans MS" w:cs="Comic Sans MS"/>
                <w:sz w:val="24"/>
                <w:szCs w:val="24"/>
              </w:rPr>
              <w:br/>
              <w:t xml:space="preserve">Moments </w:t>
            </w:r>
            <w:r>
              <w:rPr>
                <w:rFonts w:ascii="Comic Sans MS" w:eastAsia="Comic Sans MS" w:hAnsi="Comic Sans MS" w:cs="Comic Sans MS"/>
                <w:sz w:val="24"/>
                <w:szCs w:val="24"/>
              </w:rPr>
              <w:br/>
              <w:t>Forces &amp; Frictions</w:t>
            </w:r>
            <w:r>
              <w:rPr>
                <w:rFonts w:ascii="Comic Sans MS" w:eastAsia="Comic Sans MS" w:hAnsi="Comic Sans MS" w:cs="Comic Sans MS"/>
                <w:sz w:val="24"/>
                <w:szCs w:val="24"/>
              </w:rPr>
              <w:br/>
              <w:t>Vectors</w:t>
            </w:r>
            <w:r>
              <w:rPr>
                <w:rFonts w:ascii="Comic Sans MS" w:eastAsia="Comic Sans MS" w:hAnsi="Comic Sans MS" w:cs="Comic Sans MS"/>
                <w:sz w:val="24"/>
                <w:szCs w:val="24"/>
              </w:rPr>
              <w:br/>
              <w:t>Projectiles</w:t>
            </w:r>
            <w:r>
              <w:rPr>
                <w:rFonts w:ascii="Comic Sans MS" w:eastAsia="Comic Sans MS" w:hAnsi="Comic Sans MS" w:cs="Comic Sans MS"/>
                <w:sz w:val="24"/>
                <w:szCs w:val="24"/>
              </w:rPr>
              <w:br/>
              <w:t>Application of forces</w:t>
            </w:r>
            <w:r>
              <w:rPr>
                <w:rFonts w:ascii="Comic Sans MS" w:eastAsia="Comic Sans MS" w:hAnsi="Comic Sans MS" w:cs="Comic Sans MS"/>
                <w:sz w:val="24"/>
                <w:szCs w:val="24"/>
              </w:rPr>
              <w:br/>
              <w:t xml:space="preserve">Further Kinematics </w:t>
            </w:r>
          </w:p>
        </w:tc>
        <w:tc>
          <w:tcPr>
            <w:tcW w:w="5216" w:type="dxa"/>
          </w:tcPr>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We continue to explore the applied side of maths, mechanics and learn how maths can be applied in real life situations </w:t>
            </w:r>
          </w:p>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Links to physics. </w:t>
            </w:r>
          </w:p>
          <w:p w:rsidR="00337C35"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 xml:space="preserve">The use of statistics in the real world is explored further. We will look at collecting data and testing to check validity of hypothesis. </w:t>
            </w:r>
          </w:p>
          <w:p w:rsidR="00337C35" w:rsidRPr="00F24B92" w:rsidRDefault="00337C35" w:rsidP="006D2A57">
            <w:pPr>
              <w:pBdr>
                <w:top w:val="nil"/>
                <w:left w:val="nil"/>
                <w:bottom w:val="nil"/>
                <w:right w:val="nil"/>
                <w:between w:val="nil"/>
              </w:pBdr>
              <w:rPr>
                <w:rFonts w:ascii="Comic Sans MS" w:eastAsia="Comic Sans MS" w:hAnsi="Comic Sans MS" w:cs="Comic Sans MS"/>
                <w:sz w:val="24"/>
                <w:szCs w:val="24"/>
              </w:rPr>
            </w:pPr>
            <w:r>
              <w:rPr>
                <w:rFonts w:ascii="Comic Sans MS" w:eastAsia="Comic Sans MS" w:hAnsi="Comic Sans MS" w:cs="Comic Sans MS"/>
                <w:sz w:val="24"/>
                <w:szCs w:val="24"/>
              </w:rPr>
              <w:t>Links to Psychology.</w:t>
            </w:r>
          </w:p>
        </w:tc>
      </w:tr>
    </w:tbl>
    <w:p w:rsidR="00337C35" w:rsidRPr="00077418" w:rsidRDefault="00337C35" w:rsidP="00337C35">
      <w:pPr>
        <w:rPr>
          <w:b/>
        </w:rPr>
      </w:pPr>
    </w:p>
    <w:p w:rsidR="00B43013" w:rsidRPr="00077418" w:rsidRDefault="00B43013" w:rsidP="00337C35">
      <w:pPr>
        <w:rPr>
          <w:b/>
        </w:rPr>
      </w:pPr>
    </w:p>
    <w:sectPr w:rsidR="00B43013" w:rsidRPr="00077418" w:rsidSect="000774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E49" w:rsidRDefault="00527E49" w:rsidP="00077418">
      <w:pPr>
        <w:spacing w:after="0" w:line="240" w:lineRule="auto"/>
      </w:pPr>
      <w:r>
        <w:separator/>
      </w:r>
    </w:p>
  </w:endnote>
  <w:endnote w:type="continuationSeparator" w:id="0">
    <w:p w:rsidR="00527E49" w:rsidRDefault="00527E49" w:rsidP="00077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E49" w:rsidRDefault="00527E49" w:rsidP="00077418">
      <w:pPr>
        <w:spacing w:after="0" w:line="240" w:lineRule="auto"/>
      </w:pPr>
      <w:r>
        <w:separator/>
      </w:r>
    </w:p>
  </w:footnote>
  <w:footnote w:type="continuationSeparator" w:id="0">
    <w:p w:rsidR="00527E49" w:rsidRDefault="00527E49" w:rsidP="000774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18"/>
    <w:rsid w:val="00006025"/>
    <w:rsid w:val="00076427"/>
    <w:rsid w:val="00077418"/>
    <w:rsid w:val="001351CD"/>
    <w:rsid w:val="00302BBB"/>
    <w:rsid w:val="00337C35"/>
    <w:rsid w:val="003A60C2"/>
    <w:rsid w:val="004B6794"/>
    <w:rsid w:val="004C6016"/>
    <w:rsid w:val="00527E49"/>
    <w:rsid w:val="00563B9D"/>
    <w:rsid w:val="00563FCB"/>
    <w:rsid w:val="005C26A6"/>
    <w:rsid w:val="005C644D"/>
    <w:rsid w:val="006650F9"/>
    <w:rsid w:val="006D0711"/>
    <w:rsid w:val="007B1126"/>
    <w:rsid w:val="00983C9B"/>
    <w:rsid w:val="00990D6F"/>
    <w:rsid w:val="009918D8"/>
    <w:rsid w:val="00AC6518"/>
    <w:rsid w:val="00B4195A"/>
    <w:rsid w:val="00B43013"/>
    <w:rsid w:val="00BC1CC0"/>
    <w:rsid w:val="00BC682A"/>
    <w:rsid w:val="00CF515C"/>
    <w:rsid w:val="00D33D38"/>
    <w:rsid w:val="00D4034C"/>
    <w:rsid w:val="00F15786"/>
    <w:rsid w:val="00F72006"/>
    <w:rsid w:val="00FC5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31AC7F-DAFA-4B8A-BF3D-46CB2193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7418"/>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418"/>
    <w:rPr>
      <w:rFonts w:ascii="Calibri" w:eastAsia="Calibri" w:hAnsi="Calibri" w:cs="Calibri"/>
      <w:lang w:eastAsia="en-GB"/>
    </w:rPr>
  </w:style>
  <w:style w:type="paragraph" w:styleId="Footer">
    <w:name w:val="footer"/>
    <w:basedOn w:val="Normal"/>
    <w:link w:val="FooterChar"/>
    <w:uiPriority w:val="99"/>
    <w:unhideWhenUsed/>
    <w:rsid w:val="00077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418"/>
    <w:rPr>
      <w:rFonts w:ascii="Calibri" w:eastAsia="Calibri" w:hAnsi="Calibri" w:cs="Calibri"/>
      <w:lang w:eastAsia="en-GB"/>
    </w:rPr>
  </w:style>
  <w:style w:type="paragraph" w:styleId="BalloonText">
    <w:name w:val="Balloon Text"/>
    <w:basedOn w:val="Normal"/>
    <w:link w:val="BalloonTextChar"/>
    <w:uiPriority w:val="99"/>
    <w:semiHidden/>
    <w:unhideWhenUsed/>
    <w:rsid w:val="00077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418"/>
    <w:rPr>
      <w:rFonts w:ascii="Segoe UI" w:eastAsia="Calibri" w:hAnsi="Segoe UI" w:cs="Segoe UI"/>
      <w:sz w:val="18"/>
      <w:szCs w:val="18"/>
      <w:lang w:eastAsia="en-GB"/>
    </w:rPr>
  </w:style>
  <w:style w:type="paragraph" w:styleId="NormalWeb">
    <w:name w:val="Normal (Web)"/>
    <w:basedOn w:val="Normal"/>
    <w:uiPriority w:val="99"/>
    <w:unhideWhenUsed/>
    <w:rsid w:val="005C64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64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344284">
      <w:bodyDiv w:val="1"/>
      <w:marLeft w:val="0"/>
      <w:marRight w:val="0"/>
      <w:marTop w:val="0"/>
      <w:marBottom w:val="0"/>
      <w:divBdr>
        <w:top w:val="none" w:sz="0" w:space="0" w:color="auto"/>
        <w:left w:val="none" w:sz="0" w:space="0" w:color="auto"/>
        <w:bottom w:val="none" w:sz="0" w:space="0" w:color="auto"/>
        <w:right w:val="none" w:sz="0" w:space="0" w:color="auto"/>
      </w:divBdr>
    </w:div>
    <w:div w:id="1382368303">
      <w:bodyDiv w:val="1"/>
      <w:marLeft w:val="0"/>
      <w:marRight w:val="0"/>
      <w:marTop w:val="0"/>
      <w:marBottom w:val="0"/>
      <w:divBdr>
        <w:top w:val="none" w:sz="0" w:space="0" w:color="auto"/>
        <w:left w:val="none" w:sz="0" w:space="0" w:color="auto"/>
        <w:bottom w:val="none" w:sz="0" w:space="0" w:color="auto"/>
        <w:right w:val="none" w:sz="0" w:space="0" w:color="auto"/>
      </w:divBdr>
    </w:div>
    <w:div w:id="1384593846">
      <w:bodyDiv w:val="1"/>
      <w:marLeft w:val="0"/>
      <w:marRight w:val="0"/>
      <w:marTop w:val="0"/>
      <w:marBottom w:val="0"/>
      <w:divBdr>
        <w:top w:val="none" w:sz="0" w:space="0" w:color="auto"/>
        <w:left w:val="none" w:sz="0" w:space="0" w:color="auto"/>
        <w:bottom w:val="none" w:sz="0" w:space="0" w:color="auto"/>
        <w:right w:val="none" w:sz="0" w:space="0" w:color="auto"/>
      </w:divBdr>
    </w:div>
    <w:div w:id="194256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1964</Words>
  <Characters>11200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Jayna PATEL</dc:creator>
  <cp:keywords/>
  <dc:description/>
  <cp:lastModifiedBy>Sarah MCADAM</cp:lastModifiedBy>
  <cp:revision>2</cp:revision>
  <cp:lastPrinted>2023-11-21T16:15:00Z</cp:lastPrinted>
  <dcterms:created xsi:type="dcterms:W3CDTF">2025-08-14T14:28:00Z</dcterms:created>
  <dcterms:modified xsi:type="dcterms:W3CDTF">2025-08-14T14:28:00Z</dcterms:modified>
</cp:coreProperties>
</file>